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188" w:rsidRDefault="00EE6188" w:rsidP="00EE6188">
      <w:pPr>
        <w:jc w:val="center"/>
        <w:rPr>
          <w:rFonts w:ascii="Verdana" w:hAnsi="Verdana" w:cs="Cambria"/>
          <w:b/>
          <w:color w:val="5B9BD5" w:themeColor="accent1"/>
        </w:rPr>
      </w:pPr>
    </w:p>
    <w:p w:rsidR="00EE6188" w:rsidRDefault="00EE6188" w:rsidP="00EE6188">
      <w:pPr>
        <w:jc w:val="center"/>
        <w:rPr>
          <w:rFonts w:ascii="Verdana" w:hAnsi="Verdana" w:cs="Cambria"/>
          <w:b/>
          <w:color w:val="5B9BD5" w:themeColor="accent1"/>
        </w:rPr>
      </w:pPr>
    </w:p>
    <w:p w:rsidR="00EE6188" w:rsidRPr="00EE6188" w:rsidRDefault="00EE6188" w:rsidP="00EE6188">
      <w:pPr>
        <w:jc w:val="center"/>
        <w:rPr>
          <w:rFonts w:ascii="Verdana" w:hAnsi="Verdana"/>
          <w:b/>
          <w:color w:val="5B9BD5" w:themeColor="accent1"/>
        </w:rPr>
      </w:pPr>
      <w:bookmarkStart w:id="0" w:name="_GoBack"/>
      <w:bookmarkEnd w:id="0"/>
      <w:r w:rsidRPr="00EE6188">
        <w:rPr>
          <w:rFonts w:ascii="Verdana" w:hAnsi="Verdana" w:cs="Cambria"/>
          <w:b/>
          <w:color w:val="5B9BD5" w:themeColor="accent1"/>
        </w:rPr>
        <w:t>ΕΝΤΥΠΟ</w:t>
      </w:r>
      <w:r w:rsidRPr="00EE6188">
        <w:rPr>
          <w:rFonts w:ascii="Verdana" w:hAnsi="Verdana"/>
          <w:b/>
          <w:color w:val="5B9BD5" w:themeColor="accent1"/>
        </w:rPr>
        <w:t xml:space="preserve"> </w:t>
      </w:r>
      <w:r w:rsidRPr="00EE6188">
        <w:rPr>
          <w:rFonts w:ascii="Verdana" w:hAnsi="Verdana" w:cs="Cambria"/>
          <w:b/>
          <w:color w:val="5B9BD5" w:themeColor="accent1"/>
        </w:rPr>
        <w:t>ΔΗΛΩΣΗΣ</w:t>
      </w:r>
      <w:r w:rsidRPr="00EE6188">
        <w:rPr>
          <w:rFonts w:ascii="Verdana" w:hAnsi="Verdana"/>
          <w:b/>
          <w:color w:val="5B9BD5" w:themeColor="accent1"/>
        </w:rPr>
        <w:t xml:space="preserve"> </w:t>
      </w:r>
      <w:r w:rsidRPr="00EE6188">
        <w:rPr>
          <w:rFonts w:ascii="Verdana" w:hAnsi="Verdana" w:cs="Cambria"/>
          <w:b/>
          <w:color w:val="5B9BD5" w:themeColor="accent1"/>
        </w:rPr>
        <w:t>ΣΥΜΜΕΤΟΧΗΣ</w:t>
      </w:r>
    </w:p>
    <w:p w:rsidR="00EE6188" w:rsidRDefault="00EE6188" w:rsidP="00EE6188">
      <w:pPr>
        <w:rPr>
          <w:rFonts w:ascii="Verdana" w:hAnsi="Verdana" w:cs="Cambria"/>
        </w:rPr>
      </w:pPr>
    </w:p>
    <w:p w:rsidR="00EE6188" w:rsidRPr="00EE6188" w:rsidRDefault="00EE6188" w:rsidP="00EE6188">
      <w:pPr>
        <w:rPr>
          <w:rFonts w:ascii="Verdana" w:hAnsi="Verdana"/>
        </w:rPr>
      </w:pPr>
      <w:r w:rsidRPr="00EE6188">
        <w:rPr>
          <w:rFonts w:ascii="Verdana" w:hAnsi="Verdana" w:cs="Cambria"/>
        </w:rPr>
        <w:t>Συμ</w:t>
      </w:r>
      <w:r w:rsidRPr="00EE6188">
        <w:rPr>
          <w:rFonts w:ascii="Verdana" w:hAnsi="Verdana" w:cs="Bernard MT Condensed"/>
        </w:rPr>
        <w:t>π</w:t>
      </w:r>
      <w:r w:rsidRPr="00EE6188">
        <w:rPr>
          <w:rFonts w:ascii="Verdana" w:hAnsi="Verdana" w:cs="Cambria"/>
        </w:rPr>
        <w:t>ληρώνεται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το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έντυ</w:t>
      </w:r>
      <w:r w:rsidRPr="00EE6188">
        <w:rPr>
          <w:rFonts w:ascii="Verdana" w:hAnsi="Verdana" w:cs="Bernard MT Condensed"/>
        </w:rPr>
        <w:t>π</w:t>
      </w:r>
      <w:r w:rsidRPr="00EE6188">
        <w:rPr>
          <w:rFonts w:ascii="Verdana" w:hAnsi="Verdana" w:cs="Cambria"/>
        </w:rPr>
        <w:t>ο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και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το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στέλνετε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στο</w:t>
      </w:r>
      <w:r w:rsidRPr="00EE6188">
        <w:rPr>
          <w:rFonts w:ascii="Verdana" w:hAnsi="Verdana"/>
        </w:rPr>
        <w:t xml:space="preserve"> </w:t>
      </w:r>
      <w:hyperlink r:id="rId4" w:history="1">
        <w:r w:rsidRPr="00EE6188">
          <w:rPr>
            <w:rStyle w:val="-"/>
            <w:rFonts w:ascii="Verdana" w:hAnsi="Verdana"/>
          </w:rPr>
          <w:t>protokollo@halandri.gr</w:t>
        </w:r>
      </w:hyperlink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με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την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ε</w:t>
      </w:r>
      <w:r w:rsidRPr="00EE6188">
        <w:rPr>
          <w:rFonts w:ascii="Verdana" w:hAnsi="Verdana" w:cs="Bernard MT Condensed"/>
        </w:rPr>
        <w:t>π</w:t>
      </w:r>
      <w:r w:rsidRPr="00EE6188">
        <w:rPr>
          <w:rFonts w:ascii="Verdana" w:hAnsi="Verdana" w:cs="Cambria"/>
        </w:rPr>
        <w:t>ισήμανση</w:t>
      </w:r>
      <w:r w:rsidRPr="00EE6188">
        <w:rPr>
          <w:rFonts w:ascii="Verdana" w:hAnsi="Verdana"/>
        </w:rPr>
        <w:t xml:space="preserve">: </w:t>
      </w:r>
      <w:r w:rsidRPr="00EE6188">
        <w:rPr>
          <w:rFonts w:ascii="Verdana" w:hAnsi="Verdana" w:cs="Bernard MT Condensed"/>
        </w:rPr>
        <w:t>«</w:t>
      </w:r>
      <w:r w:rsidRPr="00EE6188">
        <w:rPr>
          <w:rFonts w:ascii="Verdana" w:hAnsi="Verdana" w:cs="Cambria"/>
        </w:rPr>
        <w:t>Προς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τη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συντονιστική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ε</w:t>
      </w:r>
      <w:r w:rsidRPr="00EE6188">
        <w:rPr>
          <w:rFonts w:ascii="Verdana" w:hAnsi="Verdana" w:cs="Bernard MT Condensed"/>
        </w:rPr>
        <w:t>π</w:t>
      </w:r>
      <w:r w:rsidRPr="00EE6188">
        <w:rPr>
          <w:rFonts w:ascii="Verdana" w:hAnsi="Verdana" w:cs="Cambria"/>
        </w:rPr>
        <w:t>ιτρο</w:t>
      </w:r>
      <w:r w:rsidRPr="00EE6188">
        <w:rPr>
          <w:rFonts w:ascii="Verdana" w:hAnsi="Verdana" w:cs="Bernard MT Condensed"/>
        </w:rPr>
        <w:t>π</w:t>
      </w:r>
      <w:r w:rsidRPr="00EE6188">
        <w:rPr>
          <w:rFonts w:ascii="Verdana" w:hAnsi="Verdana" w:cs="Cambria"/>
        </w:rPr>
        <w:t>ή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του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Ε</w:t>
      </w:r>
      <w:r w:rsidRPr="00EE6188">
        <w:rPr>
          <w:rFonts w:ascii="Verdana" w:hAnsi="Verdana"/>
        </w:rPr>
        <w:t>.</w:t>
      </w:r>
      <w:r w:rsidRPr="00EE6188">
        <w:rPr>
          <w:rFonts w:ascii="Verdana" w:hAnsi="Verdana" w:cs="Cambria"/>
        </w:rPr>
        <w:t>ΠΑ</w:t>
      </w:r>
      <w:r w:rsidRPr="00EE6188">
        <w:rPr>
          <w:rFonts w:ascii="Verdana" w:hAnsi="Verdana"/>
        </w:rPr>
        <w:t>.</w:t>
      </w:r>
      <w:r w:rsidRPr="00EE6188">
        <w:rPr>
          <w:rFonts w:ascii="Verdana" w:hAnsi="Verdana" w:cs="Cambria"/>
        </w:rPr>
        <w:t>ΔΗ</w:t>
      </w:r>
      <w:r w:rsidRPr="00EE6188">
        <w:rPr>
          <w:rFonts w:ascii="Verdana" w:hAnsi="Verdana"/>
        </w:rPr>
        <w:t>.</w:t>
      </w:r>
      <w:r w:rsidRPr="00EE6188">
        <w:rPr>
          <w:rFonts w:ascii="Verdana" w:hAnsi="Verdana" w:cs="Cambria"/>
        </w:rPr>
        <w:t>Χ</w:t>
      </w:r>
      <w:r w:rsidRPr="00EE6188">
        <w:rPr>
          <w:rFonts w:ascii="Verdana" w:hAnsi="Verdana" w:cs="Bernard MT Condensed"/>
        </w:rPr>
        <w:t>»</w:t>
      </w:r>
    </w:p>
    <w:p w:rsidR="00EE6188" w:rsidRPr="00EE6188" w:rsidRDefault="00EE6188" w:rsidP="00EE6188">
      <w:pPr>
        <w:rPr>
          <w:rFonts w:ascii="Verdana" w:hAnsi="Verdana"/>
        </w:rPr>
      </w:pPr>
      <w:r w:rsidRPr="00EE6188">
        <w:rPr>
          <w:rFonts w:ascii="Verdana" w:hAnsi="Verdana" w:cs="Cambria"/>
        </w:rPr>
        <w:t>Ονοματε</w:t>
      </w:r>
      <w:r w:rsidRPr="00EE6188">
        <w:rPr>
          <w:rFonts w:ascii="Verdana" w:hAnsi="Verdana" w:cs="Bernard MT Condensed"/>
        </w:rPr>
        <w:t>π</w:t>
      </w:r>
      <w:r w:rsidRPr="00EE6188">
        <w:rPr>
          <w:rFonts w:ascii="Verdana" w:hAnsi="Verdana" w:cs="Cambria"/>
        </w:rPr>
        <w:t>ώνυμο</w:t>
      </w:r>
      <w:r w:rsidRPr="00EE6188">
        <w:rPr>
          <w:rFonts w:ascii="Verdana" w:hAnsi="Verdana"/>
        </w:rPr>
        <w:t xml:space="preserve">: </w:t>
      </w:r>
      <w:r w:rsidRPr="00EE6188">
        <w:rPr>
          <w:rFonts w:ascii="Verdana" w:hAnsi="Verdana" w:cs="Bernard MT Condensed"/>
        </w:rPr>
        <w:t>…………………………………</w:t>
      </w:r>
      <w:r w:rsidRPr="00EE6188">
        <w:rPr>
          <w:rFonts w:ascii="Verdana" w:hAnsi="Verdana"/>
        </w:rPr>
        <w:t>………………………………</w:t>
      </w:r>
      <w:r>
        <w:rPr>
          <w:rFonts w:ascii="Verdana" w:hAnsi="Verdana"/>
        </w:rPr>
        <w:t>…………………………..</w:t>
      </w:r>
    </w:p>
    <w:p w:rsidR="00EE6188" w:rsidRPr="00EE6188" w:rsidRDefault="00EE6188" w:rsidP="00EE6188">
      <w:pPr>
        <w:rPr>
          <w:rFonts w:ascii="Verdana" w:hAnsi="Verdana"/>
        </w:rPr>
      </w:pPr>
      <w:r w:rsidRPr="00EE6188">
        <w:rPr>
          <w:rFonts w:ascii="Verdana" w:hAnsi="Verdana" w:cs="Cambria"/>
        </w:rPr>
        <w:t>Ιδιότητα</w:t>
      </w:r>
      <w:r w:rsidRPr="00EE6188">
        <w:rPr>
          <w:rFonts w:ascii="Verdana" w:hAnsi="Verdana"/>
        </w:rPr>
        <w:t xml:space="preserve">: </w:t>
      </w:r>
      <w:r w:rsidRPr="00EE6188">
        <w:rPr>
          <w:rFonts w:ascii="Verdana" w:hAnsi="Verdana" w:cs="Bernard MT Condensed"/>
        </w:rPr>
        <w:t>………………………………………………………………………………</w:t>
      </w:r>
      <w:r>
        <w:rPr>
          <w:rFonts w:ascii="Verdana" w:hAnsi="Verdana" w:cs="Bernard MT Condensed"/>
        </w:rPr>
        <w:t>……………………………</w:t>
      </w:r>
    </w:p>
    <w:p w:rsidR="00EE6188" w:rsidRPr="00EE6188" w:rsidRDefault="00EE6188" w:rsidP="00EE6188">
      <w:pPr>
        <w:rPr>
          <w:rFonts w:ascii="Verdana" w:hAnsi="Verdana"/>
        </w:rPr>
      </w:pPr>
      <w:r w:rsidRPr="00EE6188">
        <w:rPr>
          <w:rFonts w:ascii="Verdana" w:hAnsi="Verdana" w:cs="Cambria"/>
        </w:rPr>
        <w:t>Τηλέφωνο</w:t>
      </w:r>
      <w:r w:rsidRPr="00EE6188">
        <w:rPr>
          <w:rFonts w:ascii="Verdana" w:hAnsi="Verdana"/>
        </w:rPr>
        <w:t xml:space="preserve">: </w:t>
      </w:r>
      <w:r w:rsidRPr="00EE6188">
        <w:rPr>
          <w:rFonts w:ascii="Verdana" w:hAnsi="Verdana" w:cs="Bernard MT Condensed"/>
        </w:rPr>
        <w:t>……………………………………</w:t>
      </w:r>
      <w:r>
        <w:rPr>
          <w:rFonts w:ascii="Verdana" w:hAnsi="Verdana" w:cs="Bernard MT Condensed"/>
        </w:rPr>
        <w:t>…………………………………………………………………..</w:t>
      </w:r>
    </w:p>
    <w:p w:rsidR="00EE6188" w:rsidRPr="00EE6188" w:rsidRDefault="00EE6188" w:rsidP="00EE6188">
      <w:pPr>
        <w:rPr>
          <w:rFonts w:ascii="Verdana" w:hAnsi="Verdana"/>
        </w:rPr>
      </w:pPr>
      <w:r w:rsidRPr="00EE6188">
        <w:rPr>
          <w:rFonts w:ascii="Verdana" w:hAnsi="Verdana"/>
        </w:rPr>
        <w:t>e-mail: ……………………………………………</w:t>
      </w:r>
      <w:r>
        <w:rPr>
          <w:rFonts w:ascii="Verdana" w:hAnsi="Verdana"/>
        </w:rPr>
        <w:t>…………………………………………………………………</w:t>
      </w:r>
    </w:p>
    <w:p w:rsidR="00EE6188" w:rsidRPr="00EE6188" w:rsidRDefault="00EE6188" w:rsidP="00EE6188">
      <w:pPr>
        <w:rPr>
          <w:rFonts w:ascii="Verdana" w:hAnsi="Verdana"/>
        </w:rPr>
      </w:pPr>
      <w:r w:rsidRPr="00EE6188">
        <w:rPr>
          <w:rFonts w:ascii="Verdana" w:hAnsi="Verdana" w:cs="Cambria"/>
        </w:rPr>
        <w:t>Ενδιαφέρομαι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να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συμμετάσχω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στον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κύκλο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μαθημάτων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με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τίτλο</w:t>
      </w:r>
      <w:r w:rsidRPr="00EE6188">
        <w:rPr>
          <w:rFonts w:ascii="Verdana" w:hAnsi="Verdana"/>
        </w:rPr>
        <w:t>:</w:t>
      </w:r>
      <w:r>
        <w:rPr>
          <w:rFonts w:ascii="Verdana" w:hAnsi="Verdana"/>
        </w:rPr>
        <w:t>……………………</w:t>
      </w:r>
    </w:p>
    <w:p w:rsidR="00EE6188" w:rsidRPr="00EE6188" w:rsidRDefault="00EE6188" w:rsidP="00EE6188">
      <w:pPr>
        <w:rPr>
          <w:rFonts w:ascii="Verdana" w:hAnsi="Verdana"/>
        </w:rPr>
      </w:pPr>
      <w:r w:rsidRPr="00EE6188">
        <w:rPr>
          <w:rFonts w:ascii="Verdana" w:hAnsi="Verdana"/>
        </w:rPr>
        <w:t>………………………………………………………………</w:t>
      </w:r>
      <w:r>
        <w:rPr>
          <w:rFonts w:ascii="Verdana" w:hAnsi="Verdana"/>
        </w:rPr>
        <w:t>…………………………………………………………..</w:t>
      </w:r>
    </w:p>
    <w:p w:rsidR="00EE6188" w:rsidRPr="00EE6188" w:rsidRDefault="00EE6188" w:rsidP="00EE6188">
      <w:pPr>
        <w:rPr>
          <w:rFonts w:ascii="Verdana" w:hAnsi="Verdana"/>
        </w:rPr>
      </w:pPr>
      <w:r w:rsidRPr="00EE6188">
        <w:rPr>
          <w:rFonts w:ascii="Verdana" w:hAnsi="Verdana" w:cs="Cambria"/>
        </w:rPr>
        <w:t>Ενδιαφέρομαι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να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συμμετάσχω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στη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διάλεξη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με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τίτλο</w:t>
      </w:r>
      <w:r w:rsidRPr="00EE6188">
        <w:rPr>
          <w:rFonts w:ascii="Verdana" w:hAnsi="Verdana"/>
        </w:rPr>
        <w:t>:</w:t>
      </w:r>
      <w:r>
        <w:rPr>
          <w:rFonts w:ascii="Verdana" w:hAnsi="Verdana"/>
        </w:rPr>
        <w:t>……………………………………….</w:t>
      </w:r>
    </w:p>
    <w:p w:rsidR="00EE6188" w:rsidRPr="00EE6188" w:rsidRDefault="00EE6188" w:rsidP="00EE6188">
      <w:pPr>
        <w:rPr>
          <w:rFonts w:ascii="Verdana" w:hAnsi="Verdana"/>
        </w:rPr>
      </w:pPr>
      <w:r w:rsidRPr="00EE6188">
        <w:rPr>
          <w:rFonts w:ascii="Verdana" w:hAnsi="Verdana"/>
        </w:rPr>
        <w:t>………………………………………………………………</w:t>
      </w:r>
      <w:r>
        <w:rPr>
          <w:rFonts w:ascii="Verdana" w:hAnsi="Verdana"/>
        </w:rPr>
        <w:t>……………………………………………………………</w:t>
      </w:r>
    </w:p>
    <w:p w:rsidR="0057692D" w:rsidRPr="00EE6188" w:rsidRDefault="0057692D">
      <w:pPr>
        <w:rPr>
          <w:rFonts w:ascii="Verdana" w:hAnsi="Verdana"/>
        </w:rPr>
      </w:pPr>
    </w:p>
    <w:sectPr w:rsidR="0057692D" w:rsidRPr="00EE6188" w:rsidSect="003A53D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88"/>
    <w:rsid w:val="0057692D"/>
    <w:rsid w:val="00E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24C4"/>
  <w15:chartTrackingRefBased/>
  <w15:docId w15:val="{3794BA5B-6C06-4F71-ADAC-DB0C07FF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E61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kollo@halandr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ΓΡΑΦΕΙΟ ΤΥΠΟΥ 2</dc:creator>
  <cp:keywords/>
  <dc:description/>
  <cp:lastModifiedBy>ΓΡΑΦΕΙΟ ΤΥΠΟΥ 2</cp:lastModifiedBy>
  <cp:revision>1</cp:revision>
  <dcterms:created xsi:type="dcterms:W3CDTF">2022-11-07T09:43:00Z</dcterms:created>
  <dcterms:modified xsi:type="dcterms:W3CDTF">2022-11-07T09:45:00Z</dcterms:modified>
</cp:coreProperties>
</file>