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41" w:rsidRDefault="00553B41" w:rsidP="00553B41">
      <w:pPr>
        <w:spacing w:line="360" w:lineRule="auto"/>
        <w:jc w:val="both"/>
        <w:rPr>
          <w:rFonts w:cs="Arial"/>
          <w:szCs w:val="22"/>
        </w:rPr>
      </w:pPr>
    </w:p>
    <w:p w:rsidR="00553B41" w:rsidRPr="0024017F" w:rsidRDefault="00553B41" w:rsidP="00553B41">
      <w:pPr>
        <w:spacing w:line="360" w:lineRule="auto"/>
        <w:jc w:val="both"/>
        <w:rPr>
          <w:rFonts w:ascii="Calibri" w:hAnsi="Calibri" w:cs="Calibri"/>
          <w:sz w:val="24"/>
          <w:szCs w:val="24"/>
        </w:rPr>
      </w:pPr>
    </w:p>
    <w:p w:rsidR="00C01150" w:rsidRDefault="00DB0339" w:rsidP="00C01150">
      <w:pPr>
        <w:pStyle w:val="Web"/>
        <w:shd w:val="clear" w:color="auto" w:fill="FFFFFF"/>
        <w:spacing w:before="0" w:beforeAutospacing="0" w:after="150" w:afterAutospacing="0"/>
        <w:jc w:val="right"/>
        <w:rPr>
          <w:rFonts w:ascii="Calibri" w:hAnsi="Calibri" w:cs="Calibri"/>
          <w:color w:val="000000"/>
        </w:rPr>
      </w:pPr>
      <w:r>
        <w:rPr>
          <w:rFonts w:ascii="Calibri" w:hAnsi="Calibri" w:cs="Calibri"/>
          <w:color w:val="000000"/>
          <w:lang w:val="en-US"/>
        </w:rPr>
        <w:t xml:space="preserve">1 </w:t>
      </w:r>
      <w:r>
        <w:rPr>
          <w:rFonts w:ascii="Calibri" w:hAnsi="Calibri" w:cs="Calibri"/>
          <w:color w:val="000000"/>
        </w:rPr>
        <w:t>Δεκεμβρίου</w:t>
      </w:r>
      <w:r w:rsidR="00663710" w:rsidRPr="00663710">
        <w:rPr>
          <w:rFonts w:ascii="Calibri" w:hAnsi="Calibri" w:cs="Calibri"/>
          <w:color w:val="000000"/>
        </w:rPr>
        <w:t xml:space="preserve"> 2023</w:t>
      </w:r>
    </w:p>
    <w:p w:rsidR="00B71B01" w:rsidRPr="00663710" w:rsidRDefault="00B71B01" w:rsidP="00C01150">
      <w:pPr>
        <w:pStyle w:val="Web"/>
        <w:shd w:val="clear" w:color="auto" w:fill="FFFFFF"/>
        <w:spacing w:before="0" w:beforeAutospacing="0" w:after="150" w:afterAutospacing="0"/>
        <w:jc w:val="right"/>
        <w:rPr>
          <w:rFonts w:ascii="Calibri" w:hAnsi="Calibri" w:cs="Calibri"/>
          <w:color w:val="000000"/>
        </w:rPr>
      </w:pPr>
    </w:p>
    <w:p w:rsidR="00C01150" w:rsidRPr="00B71B01" w:rsidRDefault="00663710" w:rsidP="00C01150">
      <w:pPr>
        <w:pStyle w:val="Web"/>
        <w:shd w:val="clear" w:color="auto" w:fill="FFFFFF"/>
        <w:spacing w:before="0" w:beforeAutospacing="0" w:after="150" w:afterAutospacing="0"/>
        <w:jc w:val="center"/>
        <w:rPr>
          <w:rFonts w:ascii="Calibri" w:hAnsi="Calibri" w:cs="Calibri"/>
          <w:b/>
          <w:color w:val="000000"/>
        </w:rPr>
      </w:pPr>
      <w:r w:rsidRPr="00B71B01">
        <w:rPr>
          <w:rFonts w:ascii="Calibri" w:hAnsi="Calibri" w:cs="Calibri"/>
          <w:b/>
          <w:color w:val="000000"/>
        </w:rPr>
        <w:t xml:space="preserve">Θέση εργασίας για οδηγό με </w:t>
      </w:r>
      <w:r w:rsidR="00B71B01" w:rsidRPr="00B71B01">
        <w:rPr>
          <w:rFonts w:ascii="Calibri" w:hAnsi="Calibri" w:cs="Calibri"/>
          <w:b/>
          <w:color w:val="000000"/>
        </w:rPr>
        <w:t>δίπλωμα Δ’ κατηγορίας</w:t>
      </w:r>
    </w:p>
    <w:p w:rsidR="00466605" w:rsidRPr="00C01150" w:rsidRDefault="00466605" w:rsidP="00C01150">
      <w:pPr>
        <w:pStyle w:val="Web"/>
        <w:shd w:val="clear" w:color="auto" w:fill="FFFFFF"/>
        <w:spacing w:before="0" w:beforeAutospacing="0" w:after="150" w:afterAutospacing="0"/>
        <w:jc w:val="center"/>
        <w:rPr>
          <w:rFonts w:ascii="Calibri" w:hAnsi="Calibri" w:cs="Calibri"/>
          <w:b/>
          <w:color w:val="000000"/>
          <w:sz w:val="22"/>
          <w:szCs w:val="22"/>
          <w:u w:val="single"/>
        </w:rPr>
      </w:pPr>
    </w:p>
    <w:p w:rsidR="00C01150" w:rsidRPr="00F31F04" w:rsidRDefault="00C01150" w:rsidP="00C01150">
      <w:pPr>
        <w:pStyle w:val="Web"/>
        <w:shd w:val="clear" w:color="auto" w:fill="FFFFFF"/>
        <w:spacing w:before="0" w:beforeAutospacing="0" w:after="150" w:afterAutospacing="0"/>
        <w:rPr>
          <w:rFonts w:ascii="Calibri" w:hAnsi="Calibri" w:cs="Calibri"/>
          <w:color w:val="000000"/>
          <w:sz w:val="22"/>
          <w:szCs w:val="22"/>
        </w:rPr>
      </w:pPr>
      <w:r w:rsidRPr="00666561">
        <w:rPr>
          <w:rStyle w:val="ac"/>
          <w:rFonts w:ascii="Calibri" w:hAnsi="Calibri" w:cs="Calibri"/>
          <w:color w:val="000000"/>
          <w:sz w:val="22"/>
          <w:szCs w:val="22"/>
        </w:rPr>
        <w:t>Θέση Εργασίας:</w:t>
      </w:r>
      <w:r w:rsidRPr="00666561">
        <w:rPr>
          <w:rFonts w:ascii="Calibri" w:hAnsi="Calibri" w:cs="Calibri"/>
          <w:color w:val="000000"/>
          <w:sz w:val="22"/>
          <w:szCs w:val="22"/>
        </w:rPr>
        <w:t> </w:t>
      </w:r>
      <w:r w:rsidR="00466605">
        <w:rPr>
          <w:rFonts w:ascii="Calibri" w:hAnsi="Calibri" w:cs="Calibri"/>
          <w:color w:val="000000"/>
          <w:sz w:val="22"/>
          <w:szCs w:val="22"/>
        </w:rPr>
        <w:t>Οδηγό</w:t>
      </w:r>
      <w:r w:rsidR="00572849">
        <w:rPr>
          <w:rFonts w:ascii="Calibri" w:hAnsi="Calibri" w:cs="Calibri"/>
          <w:color w:val="000000"/>
          <w:sz w:val="22"/>
          <w:szCs w:val="22"/>
        </w:rPr>
        <w:t>ς</w:t>
      </w:r>
      <w:r w:rsidR="00466605">
        <w:rPr>
          <w:rFonts w:ascii="Calibri" w:hAnsi="Calibri" w:cs="Calibri"/>
          <w:color w:val="000000"/>
          <w:sz w:val="22"/>
          <w:szCs w:val="22"/>
        </w:rPr>
        <w:t xml:space="preserve"> με δίπλωμα Δ’ κατηγορίας </w:t>
      </w:r>
      <w:r w:rsidR="00663710">
        <w:rPr>
          <w:rFonts w:ascii="Calibri" w:hAnsi="Calibri" w:cs="Calibri"/>
          <w:color w:val="000000"/>
          <w:sz w:val="22"/>
          <w:szCs w:val="22"/>
        </w:rPr>
        <w:t>για</w:t>
      </w:r>
      <w:r w:rsidR="00F31F04" w:rsidRPr="00F31F04">
        <w:rPr>
          <w:rFonts w:ascii="Calibri" w:hAnsi="Calibri" w:cs="Calibri"/>
          <w:color w:val="000000"/>
          <w:sz w:val="22"/>
          <w:szCs w:val="22"/>
        </w:rPr>
        <w:t xml:space="preserve"> </w:t>
      </w:r>
      <w:r w:rsidR="00F31F04">
        <w:rPr>
          <w:rFonts w:ascii="Calibri" w:hAnsi="Calibri" w:cs="Calibri"/>
          <w:color w:val="000000"/>
          <w:sz w:val="22"/>
          <w:szCs w:val="22"/>
        </w:rPr>
        <w:t>πλήρη απασχόληση.</w:t>
      </w:r>
    </w:p>
    <w:p w:rsidR="00C6332B" w:rsidRPr="00346C3B" w:rsidRDefault="00C6332B" w:rsidP="00C01150">
      <w:pPr>
        <w:pStyle w:val="Web"/>
        <w:shd w:val="clear" w:color="auto" w:fill="FFFFFF"/>
        <w:spacing w:before="0" w:beforeAutospacing="0" w:after="150" w:afterAutospacing="0"/>
        <w:rPr>
          <w:rFonts w:ascii="Calibri" w:hAnsi="Calibri" w:cs="Calibri"/>
          <w:color w:val="000000"/>
          <w:sz w:val="22"/>
          <w:szCs w:val="22"/>
        </w:rPr>
      </w:pPr>
    </w:p>
    <w:p w:rsidR="00C01150" w:rsidRPr="00666561" w:rsidRDefault="00C01150" w:rsidP="00C01150">
      <w:pPr>
        <w:pStyle w:val="Web"/>
        <w:shd w:val="clear" w:color="auto" w:fill="FFFFFF"/>
        <w:spacing w:before="0" w:beforeAutospacing="0"/>
        <w:rPr>
          <w:rStyle w:val="ac"/>
          <w:sz w:val="22"/>
          <w:szCs w:val="22"/>
        </w:rPr>
      </w:pPr>
      <w:r w:rsidRPr="00666561">
        <w:rPr>
          <w:rStyle w:val="ac"/>
          <w:rFonts w:ascii="Calibri" w:hAnsi="Calibri" w:cs="Calibri"/>
          <w:color w:val="000000"/>
          <w:sz w:val="22"/>
          <w:szCs w:val="22"/>
        </w:rPr>
        <w:t>Σύντομη Περιγραφή του Φορέα</w:t>
      </w:r>
    </w:p>
    <w:p w:rsidR="00C01150" w:rsidRPr="00666561" w:rsidRDefault="00C01150" w:rsidP="00C01150">
      <w:pPr>
        <w:rPr>
          <w:szCs w:val="22"/>
        </w:rPr>
      </w:pPr>
      <w:r w:rsidRPr="00666561">
        <w:rPr>
          <w:rFonts w:ascii="Calibri" w:hAnsi="Calibri" w:cs="Calibri"/>
          <w:szCs w:val="22"/>
        </w:rPr>
        <w:t xml:space="preserve">Ο </w:t>
      </w:r>
      <w:r w:rsidRPr="00666561">
        <w:rPr>
          <w:rFonts w:ascii="Calibri" w:hAnsi="Calibri" w:cs="Calibri"/>
          <w:b/>
          <w:szCs w:val="22"/>
        </w:rPr>
        <w:t>Πανελλήνιος Σύλλογος Προσαρμοσμένων Δραστηριοτήτων “ΑΛΜΑ”</w:t>
      </w:r>
      <w:r w:rsidRPr="00666561">
        <w:rPr>
          <w:rFonts w:ascii="Calibri" w:hAnsi="Calibri" w:cs="Calibri"/>
          <w:szCs w:val="22"/>
        </w:rPr>
        <w:t xml:space="preserve"> είναι μη κερδοσκοπικό σωματείο (Αρ. Απ. 4533/1996) που ιδρύθηκε το 1996 από ομάδα επιστημόνων διαφόρων ειδικοτήτων και εργαζομένων στην ειδική αγωγή.</w:t>
      </w:r>
    </w:p>
    <w:p w:rsidR="00C01150" w:rsidRPr="00666561" w:rsidRDefault="00C01150" w:rsidP="00C01150">
      <w:pPr>
        <w:rPr>
          <w:rFonts w:ascii="Calibri" w:hAnsi="Calibri" w:cs="Calibri"/>
          <w:szCs w:val="22"/>
        </w:rPr>
      </w:pPr>
      <w:r w:rsidRPr="00666561">
        <w:rPr>
          <w:rFonts w:ascii="Calibri" w:hAnsi="Calibri" w:cs="Calibri"/>
          <w:szCs w:val="22"/>
        </w:rPr>
        <w:t>Ο Σύλλογος υλοποιεί εκπαιδευτικά, αθλητικά, πολιτιστικά και ψυχαγωγικά προγράμματα για παιδιά και ενήλικες με αναπηρία (νοητική υστέρηση, αυτισμό) με στόχο την ανάπτυξη δεξιοτήτων, την κοινωνικοποίηση και τη δημιουργική απασχόλησή τους στον ελεύθερο χρόνο τους.</w:t>
      </w:r>
    </w:p>
    <w:p w:rsidR="00C01150" w:rsidRPr="00666561" w:rsidRDefault="00C01150" w:rsidP="00C01150">
      <w:pPr>
        <w:rPr>
          <w:rFonts w:ascii="Calibri" w:hAnsi="Calibri" w:cs="Calibri"/>
          <w:szCs w:val="22"/>
        </w:rPr>
      </w:pPr>
    </w:p>
    <w:p w:rsidR="00E439AA" w:rsidRDefault="00C01150" w:rsidP="00E439AA">
      <w:pPr>
        <w:overflowPunct w:val="0"/>
        <w:autoSpaceDE w:val="0"/>
        <w:autoSpaceDN w:val="0"/>
        <w:adjustRightInd w:val="0"/>
        <w:spacing w:line="360" w:lineRule="auto"/>
        <w:rPr>
          <w:rStyle w:val="ac"/>
          <w:rFonts w:ascii="Calibri" w:hAnsi="Calibri" w:cs="Calibri"/>
          <w:color w:val="000000"/>
          <w:szCs w:val="22"/>
        </w:rPr>
      </w:pPr>
      <w:r w:rsidRPr="00666561">
        <w:rPr>
          <w:rStyle w:val="ac"/>
          <w:rFonts w:ascii="Calibri" w:hAnsi="Calibri" w:cs="Calibri"/>
          <w:color w:val="000000"/>
          <w:szCs w:val="22"/>
        </w:rPr>
        <w:t xml:space="preserve">Σύντομη Περιγραφή </w:t>
      </w:r>
    </w:p>
    <w:p w:rsidR="00E439AA" w:rsidRPr="00E439AA" w:rsidRDefault="00E439AA" w:rsidP="00E439AA">
      <w:pPr>
        <w:overflowPunct w:val="0"/>
        <w:autoSpaceDE w:val="0"/>
        <w:autoSpaceDN w:val="0"/>
        <w:adjustRightInd w:val="0"/>
        <w:rPr>
          <w:b/>
          <w:bCs/>
          <w:color w:val="000000"/>
          <w:szCs w:val="22"/>
        </w:rPr>
      </w:pPr>
      <w:r w:rsidRPr="00E439AA">
        <w:rPr>
          <w:rFonts w:ascii="Calibri" w:hAnsi="Calibri" w:cs="Calibri"/>
          <w:szCs w:val="22"/>
        </w:rPr>
        <w:t>Είναι υπεύθυνος για την ασφαλή μεταφορά των ωφελουμένων και τηρεί τον κώδικα οδικής κυκλοφορίας κατά την εκτέλεση των καθηκόντων του</w:t>
      </w:r>
      <w:r>
        <w:rPr>
          <w:rFonts w:ascii="Calibri" w:hAnsi="Calibri" w:cs="Calibri"/>
          <w:szCs w:val="22"/>
        </w:rPr>
        <w:t>.</w:t>
      </w:r>
    </w:p>
    <w:p w:rsidR="00C01150" w:rsidRPr="00666561" w:rsidRDefault="00C01150" w:rsidP="00C01150">
      <w:pPr>
        <w:overflowPunct w:val="0"/>
        <w:autoSpaceDE w:val="0"/>
        <w:autoSpaceDN w:val="0"/>
        <w:adjustRightInd w:val="0"/>
        <w:ind w:left="720"/>
        <w:contextualSpacing/>
        <w:rPr>
          <w:rFonts w:ascii="Calibri" w:hAnsi="Calibri" w:cs="Calibri"/>
          <w:color w:val="000000"/>
          <w:szCs w:val="22"/>
        </w:rPr>
      </w:pPr>
    </w:p>
    <w:p w:rsidR="00C01150" w:rsidRDefault="00C01150" w:rsidP="00C01150">
      <w:pPr>
        <w:pStyle w:val="a3"/>
        <w:rPr>
          <w:rStyle w:val="ac"/>
          <w:rFonts w:cs="Calibri"/>
          <w:color w:val="000000"/>
        </w:rPr>
      </w:pPr>
      <w:r w:rsidRPr="00666561">
        <w:rPr>
          <w:rStyle w:val="ac"/>
          <w:rFonts w:cs="Calibri"/>
          <w:color w:val="000000"/>
        </w:rPr>
        <w:t>Τυπικά Προσόντα</w:t>
      </w:r>
    </w:p>
    <w:p w:rsidR="00F31F04" w:rsidRPr="00666561" w:rsidRDefault="00F31F04" w:rsidP="00C01150">
      <w:pPr>
        <w:pStyle w:val="a3"/>
        <w:rPr>
          <w:rStyle w:val="ac"/>
        </w:rPr>
      </w:pPr>
    </w:p>
    <w:p w:rsidR="00C01150" w:rsidRPr="000E6776" w:rsidRDefault="00466605" w:rsidP="00C01150">
      <w:pPr>
        <w:pStyle w:val="a3"/>
        <w:numPr>
          <w:ilvl w:val="0"/>
          <w:numId w:val="12"/>
        </w:numPr>
        <w:rPr>
          <w:rStyle w:val="ac"/>
          <w:rFonts w:cs="Calibri"/>
          <w:b w:val="0"/>
          <w:color w:val="000000"/>
        </w:rPr>
      </w:pPr>
      <w:r>
        <w:rPr>
          <w:rStyle w:val="ac"/>
          <w:rFonts w:cs="Calibri"/>
          <w:b w:val="0"/>
          <w:color w:val="000000"/>
        </w:rPr>
        <w:t>Δίπλωμα κατηγορίας Δ’</w:t>
      </w:r>
    </w:p>
    <w:p w:rsidR="00C01150" w:rsidRPr="009A6BE2" w:rsidRDefault="00C01150" w:rsidP="00C01150">
      <w:pPr>
        <w:pStyle w:val="a3"/>
        <w:numPr>
          <w:ilvl w:val="0"/>
          <w:numId w:val="12"/>
        </w:numPr>
        <w:rPr>
          <w:rFonts w:cs="Calibri"/>
          <w:lang w:eastAsia="el-GR"/>
        </w:rPr>
      </w:pPr>
      <w:r w:rsidRPr="00666561">
        <w:rPr>
          <w:rFonts w:eastAsia="Times New Roman" w:cs="Calibri"/>
          <w:color w:val="000000"/>
          <w:lang w:eastAsia="el-GR"/>
        </w:rPr>
        <w:t>Προϋπηρεσία σε αντίστοιχη θέση.</w:t>
      </w:r>
    </w:p>
    <w:p w:rsidR="009A6BE2" w:rsidRPr="00666561" w:rsidRDefault="009A6BE2" w:rsidP="00F31F04">
      <w:pPr>
        <w:pStyle w:val="a3"/>
        <w:ind w:left="720"/>
        <w:rPr>
          <w:rFonts w:cs="Calibri"/>
          <w:lang w:eastAsia="el-GR"/>
        </w:rPr>
      </w:pPr>
    </w:p>
    <w:p w:rsidR="00C01150" w:rsidRPr="00666561" w:rsidRDefault="00C01150" w:rsidP="00C01150">
      <w:pPr>
        <w:pStyle w:val="a3"/>
        <w:ind w:left="720"/>
        <w:rPr>
          <w:rFonts w:cs="Calibri"/>
          <w:lang w:eastAsia="el-GR"/>
        </w:rPr>
      </w:pPr>
    </w:p>
    <w:p w:rsidR="00E439AA" w:rsidRDefault="00C01150" w:rsidP="00C01150">
      <w:pPr>
        <w:pStyle w:val="Web"/>
        <w:shd w:val="clear" w:color="auto" w:fill="FFFFFF"/>
        <w:spacing w:before="0" w:beforeAutospacing="0" w:after="40" w:afterAutospacing="0"/>
        <w:rPr>
          <w:rFonts w:ascii="Calibri" w:hAnsi="Calibri" w:cs="Calibri"/>
          <w:color w:val="000000"/>
          <w:sz w:val="22"/>
          <w:szCs w:val="22"/>
        </w:rPr>
      </w:pPr>
      <w:r w:rsidRPr="00666561">
        <w:rPr>
          <w:rStyle w:val="ac"/>
          <w:rFonts w:ascii="Calibri" w:hAnsi="Calibri" w:cs="Calibri"/>
          <w:color w:val="000000"/>
          <w:sz w:val="22"/>
          <w:szCs w:val="22"/>
        </w:rPr>
        <w:t>Σας ενδιαφέρει η συγκεκριμένη θέση;</w:t>
      </w:r>
      <w:r w:rsidRPr="00666561">
        <w:rPr>
          <w:rFonts w:ascii="Calibri" w:hAnsi="Calibri" w:cs="Calibri"/>
          <w:color w:val="000000"/>
          <w:sz w:val="22"/>
          <w:szCs w:val="22"/>
        </w:rPr>
        <w:br/>
        <w:t xml:space="preserve">Αν ναι, παρακαλούμε να συμπληρώσετε την παρακάτω αίτηση και να μας την αποστείλετε μέσω </w:t>
      </w:r>
      <w:proofErr w:type="spellStart"/>
      <w:r w:rsidRPr="00666561">
        <w:rPr>
          <w:rFonts w:ascii="Calibri" w:hAnsi="Calibri" w:cs="Calibri"/>
          <w:color w:val="000000"/>
          <w:sz w:val="22"/>
          <w:szCs w:val="22"/>
        </w:rPr>
        <w:t>email</w:t>
      </w:r>
      <w:proofErr w:type="spellEnd"/>
      <w:r w:rsidRPr="00666561">
        <w:rPr>
          <w:rFonts w:ascii="Calibri" w:hAnsi="Calibri" w:cs="Calibri"/>
          <w:color w:val="000000"/>
          <w:sz w:val="22"/>
          <w:szCs w:val="22"/>
        </w:rPr>
        <w:t xml:space="preserve"> </w:t>
      </w:r>
      <w:r w:rsidR="00117396" w:rsidRPr="00477956">
        <w:rPr>
          <w:rFonts w:ascii="Calibri" w:hAnsi="Calibri" w:cs="Calibri"/>
          <w:b/>
          <w:bCs/>
          <w:color w:val="548DD4" w:themeColor="text2" w:themeTint="99"/>
          <w:sz w:val="22"/>
          <w:szCs w:val="22"/>
          <w:lang w:val="en-US"/>
        </w:rPr>
        <w:t>hr</w:t>
      </w:r>
      <w:hyperlink r:id="rId8" w:history="1">
        <w:r w:rsidRPr="00477956">
          <w:rPr>
            <w:rStyle w:val="-"/>
            <w:rFonts w:ascii="Calibri" w:hAnsi="Calibri" w:cs="Calibri"/>
            <w:b/>
            <w:bCs/>
            <w:color w:val="548DD4" w:themeColor="text2" w:themeTint="99"/>
            <w:sz w:val="22"/>
            <w:szCs w:val="22"/>
          </w:rPr>
          <w:t>@</w:t>
        </w:r>
        <w:r w:rsidRPr="00477956">
          <w:rPr>
            <w:rStyle w:val="-"/>
            <w:rFonts w:ascii="Calibri" w:hAnsi="Calibri" w:cs="Calibri"/>
            <w:b/>
            <w:bCs/>
            <w:color w:val="548DD4" w:themeColor="text2" w:themeTint="99"/>
            <w:sz w:val="22"/>
            <w:szCs w:val="22"/>
            <w:lang w:val="en-US"/>
          </w:rPr>
          <w:t>alma</w:t>
        </w:r>
        <w:r w:rsidRPr="00477956">
          <w:rPr>
            <w:rStyle w:val="-"/>
            <w:rFonts w:ascii="Calibri" w:hAnsi="Calibri" w:cs="Calibri"/>
            <w:b/>
            <w:bCs/>
            <w:color w:val="548DD4" w:themeColor="text2" w:themeTint="99"/>
            <w:sz w:val="22"/>
            <w:szCs w:val="22"/>
          </w:rPr>
          <w:t>-</w:t>
        </w:r>
        <w:proofErr w:type="spellStart"/>
        <w:r w:rsidRPr="00477956">
          <w:rPr>
            <w:rStyle w:val="-"/>
            <w:rFonts w:ascii="Calibri" w:hAnsi="Calibri" w:cs="Calibri"/>
            <w:b/>
            <w:bCs/>
            <w:color w:val="548DD4" w:themeColor="text2" w:themeTint="99"/>
            <w:sz w:val="22"/>
            <w:szCs w:val="22"/>
            <w:lang w:val="en-US"/>
          </w:rPr>
          <w:t>amea</w:t>
        </w:r>
        <w:proofErr w:type="spellEnd"/>
        <w:r w:rsidRPr="00477956">
          <w:rPr>
            <w:rStyle w:val="-"/>
            <w:rFonts w:ascii="Calibri" w:hAnsi="Calibri" w:cs="Calibri"/>
            <w:b/>
            <w:bCs/>
            <w:color w:val="548DD4" w:themeColor="text2" w:themeTint="99"/>
            <w:sz w:val="22"/>
            <w:szCs w:val="22"/>
          </w:rPr>
          <w:t>.</w:t>
        </w:r>
        <w:proofErr w:type="spellStart"/>
        <w:r w:rsidRPr="00477956">
          <w:rPr>
            <w:rStyle w:val="-"/>
            <w:rFonts w:ascii="Calibri" w:hAnsi="Calibri" w:cs="Calibri"/>
            <w:b/>
            <w:bCs/>
            <w:color w:val="548DD4" w:themeColor="text2" w:themeTint="99"/>
            <w:sz w:val="22"/>
            <w:szCs w:val="22"/>
            <w:lang w:val="en-US"/>
          </w:rPr>
          <w:t>gr</w:t>
        </w:r>
        <w:proofErr w:type="spellEnd"/>
      </w:hyperlink>
      <w:r w:rsidRPr="00666561">
        <w:rPr>
          <w:rFonts w:ascii="Calibri" w:hAnsi="Calibri" w:cs="Calibri"/>
          <w:color w:val="000000"/>
          <w:sz w:val="22"/>
          <w:szCs w:val="22"/>
        </w:rPr>
        <w:t xml:space="preserve"> με θέμα: </w:t>
      </w:r>
      <w:r w:rsidRPr="00666561">
        <w:rPr>
          <w:rFonts w:ascii="Calibri" w:hAnsi="Calibri" w:cs="Calibri"/>
          <w:b/>
          <w:color w:val="000000"/>
          <w:sz w:val="22"/>
          <w:szCs w:val="22"/>
        </w:rPr>
        <w:t xml:space="preserve">Προκήρυξη για τη θέση </w:t>
      </w:r>
      <w:r w:rsidR="00466605">
        <w:rPr>
          <w:rFonts w:ascii="Calibri" w:hAnsi="Calibri" w:cs="Calibri"/>
          <w:b/>
          <w:color w:val="000000"/>
          <w:sz w:val="22"/>
          <w:szCs w:val="22"/>
        </w:rPr>
        <w:t>οδηγού</w:t>
      </w:r>
      <w:r w:rsidRPr="00666561">
        <w:rPr>
          <w:rFonts w:ascii="Calibri" w:hAnsi="Calibri" w:cs="Calibri"/>
          <w:b/>
          <w:color w:val="000000"/>
          <w:sz w:val="22"/>
          <w:szCs w:val="22"/>
        </w:rPr>
        <w:t xml:space="preserve">, </w:t>
      </w:r>
      <w:r w:rsidRPr="00666561">
        <w:rPr>
          <w:rFonts w:ascii="Calibri" w:hAnsi="Calibri" w:cs="Calibri"/>
          <w:color w:val="000000"/>
          <w:sz w:val="22"/>
          <w:szCs w:val="22"/>
        </w:rPr>
        <w:t>επισυνάπτοντας τα παρακάτω:</w:t>
      </w:r>
    </w:p>
    <w:p w:rsidR="00C01150" w:rsidRPr="00666561" w:rsidRDefault="00C01150" w:rsidP="00C01150">
      <w:pPr>
        <w:pStyle w:val="Web"/>
        <w:shd w:val="clear" w:color="auto" w:fill="FFFFFF"/>
        <w:spacing w:before="0" w:beforeAutospacing="0" w:after="40" w:afterAutospacing="0"/>
        <w:rPr>
          <w:rFonts w:ascii="Calibri" w:hAnsi="Calibri" w:cs="Calibri"/>
          <w:color w:val="000000"/>
          <w:sz w:val="22"/>
          <w:szCs w:val="22"/>
        </w:rPr>
      </w:pPr>
      <w:r w:rsidRPr="00666561">
        <w:rPr>
          <w:rFonts w:ascii="Calibri" w:hAnsi="Calibri" w:cs="Calibri"/>
          <w:color w:val="000000"/>
          <w:sz w:val="22"/>
          <w:szCs w:val="22"/>
        </w:rPr>
        <w:br/>
        <w:t>1. Βιογραφικό Σημείωμα (προαπαιτούμενο)</w:t>
      </w:r>
      <w:r w:rsidRPr="00666561">
        <w:rPr>
          <w:rFonts w:ascii="Calibri" w:hAnsi="Calibri" w:cs="Calibri"/>
          <w:color w:val="000000"/>
          <w:sz w:val="22"/>
          <w:szCs w:val="22"/>
        </w:rPr>
        <w:br/>
      </w:r>
      <w:r w:rsidR="00466605">
        <w:rPr>
          <w:rFonts w:ascii="Calibri" w:hAnsi="Calibri" w:cs="Calibri"/>
          <w:color w:val="000000"/>
          <w:sz w:val="22"/>
          <w:szCs w:val="22"/>
        </w:rPr>
        <w:t>2</w:t>
      </w:r>
      <w:r w:rsidR="00466605" w:rsidRPr="00666561">
        <w:rPr>
          <w:rFonts w:ascii="Calibri" w:hAnsi="Calibri" w:cs="Calibri"/>
          <w:color w:val="000000"/>
          <w:sz w:val="22"/>
          <w:szCs w:val="22"/>
        </w:rPr>
        <w:t xml:space="preserve">. </w:t>
      </w:r>
      <w:r w:rsidR="00E439AA">
        <w:rPr>
          <w:rFonts w:ascii="Calibri" w:hAnsi="Calibri" w:cs="Calibri"/>
          <w:color w:val="000000"/>
          <w:sz w:val="22"/>
          <w:szCs w:val="22"/>
        </w:rPr>
        <w:t>Δίπλωμα</w:t>
      </w:r>
      <w:r w:rsidR="00466605" w:rsidRPr="00666561">
        <w:rPr>
          <w:rFonts w:ascii="Calibri" w:hAnsi="Calibri" w:cs="Calibri"/>
          <w:color w:val="000000"/>
          <w:sz w:val="22"/>
          <w:szCs w:val="22"/>
        </w:rPr>
        <w:t xml:space="preserve"> οδήγησης </w:t>
      </w:r>
      <w:r w:rsidR="00466605">
        <w:rPr>
          <w:rFonts w:ascii="Calibri" w:hAnsi="Calibri" w:cs="Calibri"/>
          <w:color w:val="000000"/>
          <w:sz w:val="22"/>
          <w:szCs w:val="22"/>
        </w:rPr>
        <w:t>Δ’ κατηγορίας</w:t>
      </w:r>
      <w:r w:rsidR="00466605" w:rsidRPr="00666561">
        <w:rPr>
          <w:rFonts w:ascii="Calibri" w:hAnsi="Calibri" w:cs="Calibri"/>
          <w:color w:val="000000"/>
          <w:sz w:val="22"/>
          <w:szCs w:val="22"/>
        </w:rPr>
        <w:t xml:space="preserve"> (προαπαιτούμενο)</w:t>
      </w:r>
    </w:p>
    <w:p w:rsidR="00C01150" w:rsidRPr="00666561" w:rsidRDefault="00466605" w:rsidP="00C01150">
      <w:pPr>
        <w:pStyle w:val="Web"/>
        <w:shd w:val="clear" w:color="auto" w:fill="FFFFFF"/>
        <w:spacing w:before="0" w:beforeAutospacing="0" w:after="40" w:afterAutospacing="0"/>
        <w:rPr>
          <w:rFonts w:ascii="Calibri" w:hAnsi="Calibri" w:cs="Calibri"/>
          <w:color w:val="000000"/>
          <w:sz w:val="22"/>
          <w:szCs w:val="22"/>
        </w:rPr>
      </w:pPr>
      <w:r>
        <w:rPr>
          <w:rFonts w:ascii="Calibri" w:hAnsi="Calibri" w:cs="Calibri"/>
          <w:color w:val="000000"/>
          <w:sz w:val="22"/>
          <w:szCs w:val="22"/>
        </w:rPr>
        <w:t>3</w:t>
      </w:r>
      <w:r w:rsidR="00C01150" w:rsidRPr="00666561">
        <w:rPr>
          <w:rFonts w:ascii="Calibri" w:hAnsi="Calibri" w:cs="Calibri"/>
          <w:color w:val="000000"/>
          <w:sz w:val="22"/>
          <w:szCs w:val="22"/>
        </w:rPr>
        <w:t>. Αποδεικτικό προϋπηρεσίας σε αντίστοιχη θέση (προαιρετικό)</w:t>
      </w:r>
    </w:p>
    <w:p w:rsidR="00466605" w:rsidRDefault="00466605" w:rsidP="00C01150">
      <w:pPr>
        <w:pStyle w:val="Web"/>
        <w:shd w:val="clear" w:color="auto" w:fill="FFFFFF"/>
        <w:spacing w:before="0" w:beforeAutospacing="0" w:after="0" w:afterAutospacing="0"/>
        <w:rPr>
          <w:rStyle w:val="ac"/>
          <w:rFonts w:ascii="Calibri" w:hAnsi="Calibri" w:cs="Calibri"/>
          <w:color w:val="000000"/>
          <w:sz w:val="22"/>
          <w:szCs w:val="22"/>
        </w:rPr>
      </w:pPr>
    </w:p>
    <w:p w:rsidR="00C01150" w:rsidRPr="00666561" w:rsidRDefault="00C01150" w:rsidP="00D2463C">
      <w:pPr>
        <w:pStyle w:val="Web"/>
        <w:shd w:val="clear" w:color="auto" w:fill="FFFFFF"/>
        <w:spacing w:before="0" w:beforeAutospacing="0" w:after="0" w:afterAutospacing="0"/>
        <w:jc w:val="center"/>
        <w:rPr>
          <w:rFonts w:ascii="Calibri" w:hAnsi="Calibri" w:cs="Calibri"/>
          <w:color w:val="000000"/>
          <w:sz w:val="22"/>
          <w:szCs w:val="22"/>
        </w:rPr>
      </w:pPr>
    </w:p>
    <w:p w:rsidR="00C01150" w:rsidRPr="00666561" w:rsidRDefault="00C01150" w:rsidP="00D2463C">
      <w:pPr>
        <w:jc w:val="center"/>
        <w:rPr>
          <w:szCs w:val="22"/>
        </w:rPr>
      </w:pPr>
      <w:r w:rsidRPr="00666561">
        <w:rPr>
          <w:rStyle w:val="ac"/>
          <w:rFonts w:ascii="Calibri" w:hAnsi="Calibri" w:cs="Calibri"/>
          <w:color w:val="000000"/>
          <w:szCs w:val="22"/>
        </w:rPr>
        <w:t>Δήλωση</w:t>
      </w:r>
      <w:r w:rsidR="00D2463C">
        <w:rPr>
          <w:rStyle w:val="ac"/>
          <w:rFonts w:ascii="Calibri" w:hAnsi="Calibri" w:cs="Calibri"/>
          <w:color w:val="000000"/>
          <w:szCs w:val="22"/>
        </w:rPr>
        <w:t xml:space="preserve"> </w:t>
      </w:r>
      <w:r w:rsidRPr="00666561">
        <w:rPr>
          <w:rStyle w:val="ac"/>
          <w:rFonts w:ascii="Calibri" w:hAnsi="Calibri" w:cs="Calibri"/>
          <w:color w:val="000000"/>
          <w:szCs w:val="22"/>
        </w:rPr>
        <w:t>Εμπιστευτικότητας</w:t>
      </w:r>
      <w:r w:rsidRPr="00666561">
        <w:rPr>
          <w:rFonts w:ascii="Calibri" w:hAnsi="Calibri" w:cs="Calibri"/>
          <w:color w:val="000000"/>
          <w:szCs w:val="22"/>
        </w:rPr>
        <w:br/>
        <w:t xml:space="preserve">Κατά την εξέταση των βιογραφικών θα τηρηθεί απόλυτη εμπιστευτικότητα. Τα βιογραφικά θα διατηρηθούν στο αρχείο μας για περίοδο ίση με τη διάρκεια της συνεργασίας σας με τον φορέα. Σε περίπτωση που η θέση δεν καλυφθεί, ο Φορέας δύναται να επικοινωνήσει εκ νέου με </w:t>
      </w:r>
      <w:r w:rsidR="00477956">
        <w:rPr>
          <w:rFonts w:ascii="Calibri" w:hAnsi="Calibri" w:cs="Calibri"/>
          <w:color w:val="000000"/>
          <w:szCs w:val="22"/>
        </w:rPr>
        <w:t>τους υποψήφιους</w:t>
      </w:r>
      <w:r w:rsidR="00F31F04">
        <w:rPr>
          <w:rFonts w:ascii="Calibri" w:hAnsi="Calibri" w:cs="Calibri"/>
          <w:color w:val="000000"/>
          <w:szCs w:val="22"/>
        </w:rPr>
        <w:t>.</w:t>
      </w:r>
    </w:p>
    <w:p w:rsidR="00553B41" w:rsidRPr="00666561" w:rsidRDefault="00553B41" w:rsidP="00553B41">
      <w:pPr>
        <w:spacing w:line="360" w:lineRule="auto"/>
        <w:ind w:left="360"/>
        <w:rPr>
          <w:rFonts w:asciiTheme="minorHAnsi" w:hAnsiTheme="minorHAnsi" w:cstheme="minorHAnsi"/>
          <w:b/>
          <w:szCs w:val="22"/>
        </w:rPr>
      </w:pPr>
    </w:p>
    <w:p w:rsidR="002D35B5" w:rsidRPr="00666561" w:rsidRDefault="00553B41" w:rsidP="00C71A6A">
      <w:pPr>
        <w:spacing w:line="360" w:lineRule="auto"/>
        <w:ind w:left="360"/>
        <w:jc w:val="center"/>
        <w:rPr>
          <w:rFonts w:asciiTheme="minorHAnsi" w:hAnsiTheme="minorHAnsi" w:cstheme="minorHAnsi"/>
          <w:b/>
          <w:szCs w:val="22"/>
        </w:rPr>
      </w:pPr>
      <w:r w:rsidRPr="00666561">
        <w:rPr>
          <w:rFonts w:asciiTheme="minorHAnsi" w:hAnsiTheme="minorHAnsi" w:cstheme="minorHAnsi"/>
          <w:b/>
          <w:szCs w:val="22"/>
        </w:rPr>
        <w:tab/>
      </w:r>
      <w:r w:rsidR="00C71A6A" w:rsidRPr="00666561">
        <w:rPr>
          <w:rFonts w:asciiTheme="minorHAnsi" w:hAnsiTheme="minorHAnsi" w:cstheme="minorHAnsi"/>
          <w:b/>
          <w:szCs w:val="22"/>
        </w:rPr>
        <w:t xml:space="preserve">      </w:t>
      </w:r>
    </w:p>
    <w:p w:rsidR="002D35B5" w:rsidRPr="00666561" w:rsidRDefault="002D35B5" w:rsidP="002D35B5">
      <w:pPr>
        <w:rPr>
          <w:rFonts w:ascii="Calibri" w:hAnsi="Calibri" w:cs="Calibri"/>
          <w:szCs w:val="22"/>
        </w:rPr>
      </w:pPr>
    </w:p>
    <w:p w:rsidR="002D35B5" w:rsidRPr="00666561" w:rsidRDefault="002D35B5" w:rsidP="002D35B5">
      <w:pPr>
        <w:rPr>
          <w:rFonts w:ascii="Calibri" w:hAnsi="Calibri" w:cs="Calibri"/>
          <w:szCs w:val="22"/>
        </w:rPr>
      </w:pPr>
    </w:p>
    <w:p w:rsidR="002D35B5" w:rsidRPr="00666561" w:rsidRDefault="002D35B5" w:rsidP="002D35B5">
      <w:pPr>
        <w:rPr>
          <w:rFonts w:ascii="Calibri" w:hAnsi="Calibri" w:cs="Calibri"/>
          <w:szCs w:val="22"/>
        </w:rPr>
      </w:pPr>
    </w:p>
    <w:p w:rsidR="00832D19" w:rsidRPr="00666561" w:rsidRDefault="00832D19" w:rsidP="00C71A6A">
      <w:pPr>
        <w:tabs>
          <w:tab w:val="left" w:pos="3936"/>
        </w:tabs>
        <w:rPr>
          <w:rFonts w:ascii="Calibri" w:hAnsi="Calibri" w:cs="Calibri"/>
          <w:szCs w:val="22"/>
        </w:rPr>
      </w:pPr>
    </w:p>
    <w:sectPr w:rsidR="00832D19" w:rsidRPr="00666561" w:rsidSect="0024017F">
      <w:footerReference w:type="even" r:id="rId9"/>
      <w:footerReference w:type="default" r:id="rId10"/>
      <w:headerReference w:type="first" r:id="rId11"/>
      <w:footerReference w:type="first" r:id="rId12"/>
      <w:pgSz w:w="11906" w:h="16838"/>
      <w:pgMar w:top="0" w:right="1418" w:bottom="1702" w:left="993" w:header="709" w:footer="415"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4CD" w:rsidRDefault="007E44CD" w:rsidP="00A9638B">
      <w:r>
        <w:separator/>
      </w:r>
    </w:p>
  </w:endnote>
  <w:endnote w:type="continuationSeparator" w:id="0">
    <w:p w:rsidR="007E44CD" w:rsidRDefault="007E44CD" w:rsidP="00A96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a"/>
      </w:rPr>
      <w:id w:val="54601313"/>
      <w:docPartObj>
        <w:docPartGallery w:val="Page Numbers (Bottom of Page)"/>
        <w:docPartUnique/>
      </w:docPartObj>
    </w:sdtPr>
    <w:sdtContent>
      <w:p w:rsidR="009A01B0" w:rsidRDefault="001D40B0" w:rsidP="003B497C">
        <w:pPr>
          <w:pStyle w:val="a5"/>
          <w:framePr w:wrap="none" w:vAnchor="text" w:hAnchor="margin" w:xAlign="right" w:y="1"/>
          <w:rPr>
            <w:rStyle w:val="aa"/>
          </w:rPr>
        </w:pPr>
        <w:r>
          <w:rPr>
            <w:rStyle w:val="aa"/>
          </w:rPr>
          <w:fldChar w:fldCharType="begin"/>
        </w:r>
        <w:r w:rsidR="009A01B0">
          <w:rPr>
            <w:rStyle w:val="aa"/>
          </w:rPr>
          <w:instrText xml:space="preserve"> PAGE </w:instrText>
        </w:r>
        <w:r>
          <w:rPr>
            <w:rStyle w:val="aa"/>
          </w:rPr>
          <w:fldChar w:fldCharType="end"/>
        </w:r>
      </w:p>
    </w:sdtContent>
  </w:sdt>
  <w:p w:rsidR="009A01B0" w:rsidRDefault="009A01B0" w:rsidP="009A01B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a"/>
      </w:rPr>
      <w:id w:val="54601314"/>
      <w:docPartObj>
        <w:docPartGallery w:val="Page Numbers (Bottom of Page)"/>
        <w:docPartUnique/>
      </w:docPartObj>
    </w:sdtPr>
    <w:sdtContent>
      <w:p w:rsidR="009A01B0" w:rsidRDefault="001D40B0" w:rsidP="009A01B0">
        <w:pPr>
          <w:pStyle w:val="a5"/>
          <w:framePr w:wrap="none" w:vAnchor="text" w:hAnchor="page" w:x="10566" w:y="-249"/>
          <w:rPr>
            <w:rStyle w:val="aa"/>
          </w:rPr>
        </w:pPr>
        <w:r>
          <w:rPr>
            <w:rStyle w:val="aa"/>
          </w:rPr>
          <w:fldChar w:fldCharType="begin"/>
        </w:r>
        <w:r w:rsidR="009A01B0">
          <w:rPr>
            <w:rStyle w:val="aa"/>
          </w:rPr>
          <w:instrText xml:space="preserve"> PAGE </w:instrText>
        </w:r>
        <w:r>
          <w:rPr>
            <w:rStyle w:val="aa"/>
          </w:rPr>
          <w:fldChar w:fldCharType="separate"/>
        </w:r>
        <w:r w:rsidR="00466605">
          <w:rPr>
            <w:rStyle w:val="aa"/>
            <w:noProof/>
          </w:rPr>
          <w:t>2</w:t>
        </w:r>
        <w:r>
          <w:rPr>
            <w:rStyle w:val="aa"/>
          </w:rPr>
          <w:fldChar w:fldCharType="end"/>
        </w:r>
      </w:p>
    </w:sdtContent>
  </w:sdt>
  <w:p w:rsidR="00BC5CDC" w:rsidRDefault="00BC5CDC" w:rsidP="009A01B0">
    <w:pPr>
      <w:pStyle w:val="a5"/>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a"/>
      </w:rPr>
      <w:id w:val="54601315"/>
      <w:docPartObj>
        <w:docPartGallery w:val="Page Numbers (Bottom of Page)"/>
        <w:docPartUnique/>
      </w:docPartObj>
    </w:sdtPr>
    <w:sdtContent>
      <w:p w:rsidR="008E71ED" w:rsidRDefault="001D40B0" w:rsidP="008E71ED">
        <w:pPr>
          <w:pStyle w:val="a5"/>
          <w:framePr w:wrap="none" w:vAnchor="text" w:hAnchor="page" w:x="10591" w:y="-262"/>
          <w:rPr>
            <w:rStyle w:val="aa"/>
          </w:rPr>
        </w:pPr>
        <w:r>
          <w:rPr>
            <w:rStyle w:val="aa"/>
          </w:rPr>
          <w:fldChar w:fldCharType="begin"/>
        </w:r>
        <w:r w:rsidR="008E71ED">
          <w:rPr>
            <w:rStyle w:val="aa"/>
          </w:rPr>
          <w:instrText xml:space="preserve"> PAGE </w:instrText>
        </w:r>
        <w:r>
          <w:rPr>
            <w:rStyle w:val="aa"/>
          </w:rPr>
          <w:fldChar w:fldCharType="separate"/>
        </w:r>
        <w:r w:rsidR="006F073B">
          <w:rPr>
            <w:rStyle w:val="aa"/>
            <w:noProof/>
          </w:rPr>
          <w:t>1</w:t>
        </w:r>
        <w:r>
          <w:rPr>
            <w:rStyle w:val="aa"/>
          </w:rPr>
          <w:fldChar w:fldCharType="end"/>
        </w:r>
      </w:p>
    </w:sdtContent>
  </w:sdt>
  <w:p w:rsidR="00722744" w:rsidRDefault="008E71ED" w:rsidP="008E71ED">
    <w:pPr>
      <w:pStyle w:val="a5"/>
      <w:ind w:right="360"/>
    </w:pPr>
    <w:r>
      <w:rPr>
        <w:noProof/>
      </w:rPr>
      <w:drawing>
        <wp:anchor distT="0" distB="0" distL="114300" distR="114300" simplePos="0" relativeHeight="251662335" behindDoc="1" locked="0" layoutInCell="1" allowOverlap="1">
          <wp:simplePos x="0" y="0"/>
          <wp:positionH relativeFrom="margin">
            <wp:posOffset>-871220</wp:posOffset>
          </wp:positionH>
          <wp:positionV relativeFrom="margin">
            <wp:posOffset>7924800</wp:posOffset>
          </wp:positionV>
          <wp:extent cx="7304400" cy="142920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ow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04400" cy="1429200"/>
                  </a:xfrm>
                  <a:prstGeom prst="rect">
                    <a:avLst/>
                  </a:prstGeom>
                </pic:spPr>
              </pic:pic>
            </a:graphicData>
          </a:graphic>
        </wp:anchor>
      </w:drawing>
    </w:r>
    <w:r w:rsidR="001D40B0">
      <w:rPr>
        <w:noProof/>
      </w:rPr>
      <w:pict>
        <v:shapetype id="_x0000_t202" coordsize="21600,21600" o:spt="202" path="m,l,21600r21600,l21600,xe">
          <v:stroke joinstyle="miter"/>
          <v:path gradientshapeok="t" o:connecttype="rect"/>
        </v:shapetype>
        <v:shape id="Text Box 2" o:spid="_x0000_s1026" type="#_x0000_t202" style="position:absolute;margin-left:352.95pt;margin-top:673.05pt;width:145.7pt;height:20.4pt;z-index:251667456;visibility:visible;mso-wrap-distance-top:3.6pt;mso-wrap-distance-bottom:3.6pt;mso-position-horizontal-relative:margin;mso-position-vertical-relative:margin;mso-width-relative:margin;mso-height-relative:margin" filled="f" stroked="f">
          <v:textbox style="mso-next-textbox:#Text Box 2">
            <w:txbxContent>
              <w:p w:rsidR="00722744" w:rsidRPr="00553B41" w:rsidRDefault="00722744" w:rsidP="00722744">
                <w:pPr>
                  <w:rPr>
                    <w:b/>
                    <w:color w:val="000000" w:themeColor="text1"/>
                    <w:sz w:val="18"/>
                    <w:szCs w:val="18"/>
                  </w:rPr>
                </w:pPr>
                <w:r w:rsidRPr="00553B41">
                  <w:rPr>
                    <w:b/>
                    <w:color w:val="000000" w:themeColor="text1"/>
                    <w:sz w:val="18"/>
                    <w:szCs w:val="18"/>
                  </w:rPr>
                  <w:t xml:space="preserve">Ε </w:t>
                </w:r>
                <w:r w:rsidR="00C46420" w:rsidRPr="00553B41">
                  <w:rPr>
                    <w:b/>
                    <w:color w:val="000000" w:themeColor="text1"/>
                    <w:sz w:val="18"/>
                    <w:szCs w:val="18"/>
                    <w:lang w:val="en-US"/>
                  </w:rPr>
                  <w:t>13-</w:t>
                </w:r>
                <w:r w:rsidR="00011546">
                  <w:rPr>
                    <w:b/>
                    <w:color w:val="000000" w:themeColor="text1"/>
                    <w:sz w:val="18"/>
                    <w:szCs w:val="18"/>
                  </w:rPr>
                  <w:t>7</w:t>
                </w:r>
                <w:r w:rsidRPr="00553B41">
                  <w:rPr>
                    <w:b/>
                    <w:color w:val="000000" w:themeColor="text1"/>
                    <w:sz w:val="18"/>
                    <w:szCs w:val="18"/>
                    <w:lang w:val="en-US"/>
                  </w:rPr>
                  <w:t>/</w:t>
                </w:r>
                <w:r w:rsidRPr="00553B41">
                  <w:rPr>
                    <w:b/>
                    <w:color w:val="000000" w:themeColor="text1"/>
                    <w:sz w:val="18"/>
                    <w:szCs w:val="18"/>
                  </w:rPr>
                  <w:t xml:space="preserve"> ΕΚΔ </w:t>
                </w:r>
                <w:r w:rsidR="00D51F2B">
                  <w:rPr>
                    <w:b/>
                    <w:color w:val="000000" w:themeColor="text1"/>
                    <w:sz w:val="18"/>
                    <w:szCs w:val="18"/>
                  </w:rPr>
                  <w:t>1</w:t>
                </w:r>
                <w:r w:rsidRPr="00553B41">
                  <w:rPr>
                    <w:b/>
                    <w:color w:val="000000" w:themeColor="text1"/>
                    <w:sz w:val="18"/>
                    <w:szCs w:val="18"/>
                    <w:vertAlign w:val="superscript"/>
                  </w:rPr>
                  <w:t xml:space="preserve">η </w:t>
                </w:r>
                <w:r w:rsidRPr="00553B41">
                  <w:rPr>
                    <w:b/>
                    <w:color w:val="000000" w:themeColor="text1"/>
                    <w:sz w:val="18"/>
                    <w:szCs w:val="18"/>
                  </w:rPr>
                  <w:t xml:space="preserve">/ </w:t>
                </w:r>
                <w:r w:rsidR="00C46420" w:rsidRPr="00553B41">
                  <w:rPr>
                    <w:b/>
                    <w:color w:val="000000" w:themeColor="text1"/>
                    <w:sz w:val="18"/>
                    <w:szCs w:val="18"/>
                    <w:lang w:val="en-US"/>
                  </w:rPr>
                  <w:t>17.6.2022</w:t>
                </w:r>
              </w:p>
            </w:txbxContent>
          </v:textbox>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4CD" w:rsidRDefault="007E44CD" w:rsidP="00A9638B">
      <w:r>
        <w:separator/>
      </w:r>
    </w:p>
  </w:footnote>
  <w:footnote w:type="continuationSeparator" w:id="0">
    <w:p w:rsidR="007E44CD" w:rsidRDefault="007E44CD" w:rsidP="00A96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44" w:rsidRDefault="00722744">
    <w:pPr>
      <w:pStyle w:val="a4"/>
    </w:pPr>
    <w:r>
      <w:rPr>
        <w:noProof/>
      </w:rPr>
      <w:drawing>
        <wp:anchor distT="0" distB="0" distL="114300" distR="114300" simplePos="0" relativeHeight="251663360" behindDoc="0" locked="0" layoutInCell="1" allowOverlap="1">
          <wp:simplePos x="0" y="0"/>
          <wp:positionH relativeFrom="margin">
            <wp:posOffset>-70485</wp:posOffset>
          </wp:positionH>
          <wp:positionV relativeFrom="margin">
            <wp:posOffset>-557530</wp:posOffset>
          </wp:positionV>
          <wp:extent cx="6252210" cy="1089660"/>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p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52210" cy="10896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7E7"/>
    <w:multiLevelType w:val="hybridMultilevel"/>
    <w:tmpl w:val="F3C8028C"/>
    <w:lvl w:ilvl="0" w:tplc="329AA5C0">
      <w:start w:val="1"/>
      <w:numFmt w:val="decimal"/>
      <w:lvlText w:val="(%1."/>
      <w:lvlJc w:val="left"/>
      <w:pPr>
        <w:ind w:left="720" w:hanging="360"/>
      </w:pPr>
      <w:rPr>
        <w:rFonts w:hint="default"/>
      </w:rPr>
    </w:lvl>
    <w:lvl w:ilvl="1" w:tplc="37400DEE" w:tentative="1">
      <w:start w:val="1"/>
      <w:numFmt w:val="lowerLetter"/>
      <w:lvlText w:val="%2."/>
      <w:lvlJc w:val="left"/>
      <w:pPr>
        <w:ind w:left="1440" w:hanging="360"/>
      </w:pPr>
    </w:lvl>
    <w:lvl w:ilvl="2" w:tplc="D4926D50" w:tentative="1">
      <w:start w:val="1"/>
      <w:numFmt w:val="lowerRoman"/>
      <w:lvlText w:val="%3."/>
      <w:lvlJc w:val="right"/>
      <w:pPr>
        <w:ind w:left="2160" w:hanging="180"/>
      </w:pPr>
    </w:lvl>
    <w:lvl w:ilvl="3" w:tplc="EE6E7A64" w:tentative="1">
      <w:start w:val="1"/>
      <w:numFmt w:val="decimal"/>
      <w:lvlText w:val="%4."/>
      <w:lvlJc w:val="left"/>
      <w:pPr>
        <w:ind w:left="2880" w:hanging="360"/>
      </w:pPr>
    </w:lvl>
    <w:lvl w:ilvl="4" w:tplc="F162EF3E" w:tentative="1">
      <w:start w:val="1"/>
      <w:numFmt w:val="lowerLetter"/>
      <w:lvlText w:val="%5."/>
      <w:lvlJc w:val="left"/>
      <w:pPr>
        <w:ind w:left="3600" w:hanging="360"/>
      </w:pPr>
    </w:lvl>
    <w:lvl w:ilvl="5" w:tplc="CCE02A04" w:tentative="1">
      <w:start w:val="1"/>
      <w:numFmt w:val="lowerRoman"/>
      <w:lvlText w:val="%6."/>
      <w:lvlJc w:val="right"/>
      <w:pPr>
        <w:ind w:left="4320" w:hanging="180"/>
      </w:pPr>
    </w:lvl>
    <w:lvl w:ilvl="6" w:tplc="3DF8DDBA" w:tentative="1">
      <w:start w:val="1"/>
      <w:numFmt w:val="decimal"/>
      <w:lvlText w:val="%7."/>
      <w:lvlJc w:val="left"/>
      <w:pPr>
        <w:ind w:left="5040" w:hanging="360"/>
      </w:pPr>
    </w:lvl>
    <w:lvl w:ilvl="7" w:tplc="D5CC6F4E" w:tentative="1">
      <w:start w:val="1"/>
      <w:numFmt w:val="lowerLetter"/>
      <w:lvlText w:val="%8."/>
      <w:lvlJc w:val="left"/>
      <w:pPr>
        <w:ind w:left="5760" w:hanging="360"/>
      </w:pPr>
    </w:lvl>
    <w:lvl w:ilvl="8" w:tplc="811EFB24" w:tentative="1">
      <w:start w:val="1"/>
      <w:numFmt w:val="lowerRoman"/>
      <w:lvlText w:val="%9."/>
      <w:lvlJc w:val="right"/>
      <w:pPr>
        <w:ind w:left="6480" w:hanging="180"/>
      </w:pPr>
    </w:lvl>
  </w:abstractNum>
  <w:abstractNum w:abstractNumId="1">
    <w:nsid w:val="0A8A088F"/>
    <w:multiLevelType w:val="hybridMultilevel"/>
    <w:tmpl w:val="0F8A858A"/>
    <w:lvl w:ilvl="0" w:tplc="015A4C00">
      <w:start w:val="1"/>
      <w:numFmt w:val="bullet"/>
      <w:lvlText w:val=""/>
      <w:lvlJc w:val="left"/>
      <w:pPr>
        <w:ind w:left="1287" w:hanging="360"/>
      </w:pPr>
      <w:rPr>
        <w:rFonts w:ascii="Symbol" w:hAnsi="Symbol" w:hint="default"/>
      </w:rPr>
    </w:lvl>
    <w:lvl w:ilvl="1" w:tplc="04080019" w:tentative="1">
      <w:start w:val="1"/>
      <w:numFmt w:val="bullet"/>
      <w:lvlText w:val="o"/>
      <w:lvlJc w:val="left"/>
      <w:pPr>
        <w:ind w:left="2007" w:hanging="360"/>
      </w:pPr>
      <w:rPr>
        <w:rFonts w:ascii="Courier New" w:hAnsi="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2">
    <w:nsid w:val="0BA73478"/>
    <w:multiLevelType w:val="hybridMultilevel"/>
    <w:tmpl w:val="9E0CDE7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3043901"/>
    <w:multiLevelType w:val="hybridMultilevel"/>
    <w:tmpl w:val="5ACA744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3A5490A"/>
    <w:multiLevelType w:val="hybridMultilevel"/>
    <w:tmpl w:val="87703CF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19494E80"/>
    <w:multiLevelType w:val="hybridMultilevel"/>
    <w:tmpl w:val="5BA2D5BC"/>
    <w:lvl w:ilvl="0" w:tplc="4DD2C042">
      <w:start w:val="1"/>
      <w:numFmt w:val="decimal"/>
      <w:pStyle w:val="1"/>
      <w:lvlText w:val="%1)"/>
      <w:lvlJc w:val="left"/>
      <w:pPr>
        <w:ind w:left="644" w:hanging="360"/>
      </w:pPr>
      <w:rPr>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341242D1"/>
    <w:multiLevelType w:val="hybridMultilevel"/>
    <w:tmpl w:val="630C57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54F1B95"/>
    <w:multiLevelType w:val="hybridMultilevel"/>
    <w:tmpl w:val="B73888C4"/>
    <w:lvl w:ilvl="0" w:tplc="04080001">
      <w:start w:val="1"/>
      <w:numFmt w:val="bullet"/>
      <w:lvlText w:val=""/>
      <w:lvlJc w:val="left"/>
      <w:pPr>
        <w:ind w:left="720" w:hanging="360"/>
      </w:pPr>
      <w:rPr>
        <w:rFonts w:ascii="Symbol" w:hAnsi="Symbol" w:hint="default"/>
      </w:rPr>
    </w:lvl>
    <w:lvl w:ilvl="1" w:tplc="51A0FC4E">
      <w:numFmt w:val="bullet"/>
      <w:lvlText w:val="•"/>
      <w:lvlJc w:val="left"/>
      <w:pPr>
        <w:ind w:left="1440" w:hanging="360"/>
      </w:pPr>
      <w:rPr>
        <w:rFonts w:ascii="Arial" w:eastAsia="Times New Roman" w:hAnsi="Arial" w:cs="Aria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4BFA6BBA"/>
    <w:multiLevelType w:val="hybridMultilevel"/>
    <w:tmpl w:val="3CBA02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55E04211"/>
    <w:multiLevelType w:val="hybridMultilevel"/>
    <w:tmpl w:val="02E0CA2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57791219"/>
    <w:multiLevelType w:val="hybridMultilevel"/>
    <w:tmpl w:val="1D361DBA"/>
    <w:name w:val="WW8Num1"/>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nsid w:val="594C729E"/>
    <w:multiLevelType w:val="hybridMultilevel"/>
    <w:tmpl w:val="F138962C"/>
    <w:lvl w:ilvl="0" w:tplc="04090001">
      <w:numFmt w:val="bullet"/>
      <w:lvlText w:val=""/>
      <w:lvlJc w:val="left"/>
      <w:pPr>
        <w:ind w:left="837" w:hanging="177"/>
      </w:pPr>
      <w:rPr>
        <w:rFonts w:ascii="Symbol" w:eastAsia="Symbol" w:hAnsi="Symbol" w:cs="Symbol" w:hint="default"/>
        <w:w w:val="100"/>
        <w:sz w:val="24"/>
        <w:szCs w:val="24"/>
        <w:lang w:val="el-GR" w:eastAsia="en-US" w:bidi="ar-SA"/>
      </w:rPr>
    </w:lvl>
    <w:lvl w:ilvl="1" w:tplc="04090003">
      <w:numFmt w:val="bullet"/>
      <w:lvlText w:val="•"/>
      <w:lvlJc w:val="left"/>
      <w:pPr>
        <w:ind w:left="1712" w:hanging="177"/>
      </w:pPr>
      <w:rPr>
        <w:rFonts w:hint="default"/>
        <w:lang w:val="el-GR" w:eastAsia="en-US" w:bidi="ar-SA"/>
      </w:rPr>
    </w:lvl>
    <w:lvl w:ilvl="2" w:tplc="04090005">
      <w:numFmt w:val="bullet"/>
      <w:lvlText w:val="•"/>
      <w:lvlJc w:val="left"/>
      <w:pPr>
        <w:ind w:left="2584" w:hanging="177"/>
      </w:pPr>
      <w:rPr>
        <w:rFonts w:hint="default"/>
        <w:lang w:val="el-GR" w:eastAsia="en-US" w:bidi="ar-SA"/>
      </w:rPr>
    </w:lvl>
    <w:lvl w:ilvl="3" w:tplc="04090001">
      <w:numFmt w:val="bullet"/>
      <w:lvlText w:val="•"/>
      <w:lvlJc w:val="left"/>
      <w:pPr>
        <w:ind w:left="3456" w:hanging="177"/>
      </w:pPr>
      <w:rPr>
        <w:rFonts w:hint="default"/>
        <w:lang w:val="el-GR" w:eastAsia="en-US" w:bidi="ar-SA"/>
      </w:rPr>
    </w:lvl>
    <w:lvl w:ilvl="4" w:tplc="04090003">
      <w:numFmt w:val="bullet"/>
      <w:lvlText w:val="•"/>
      <w:lvlJc w:val="left"/>
      <w:pPr>
        <w:ind w:left="4328" w:hanging="177"/>
      </w:pPr>
      <w:rPr>
        <w:rFonts w:hint="default"/>
        <w:lang w:val="el-GR" w:eastAsia="en-US" w:bidi="ar-SA"/>
      </w:rPr>
    </w:lvl>
    <w:lvl w:ilvl="5" w:tplc="04090005">
      <w:numFmt w:val="bullet"/>
      <w:lvlText w:val="•"/>
      <w:lvlJc w:val="left"/>
      <w:pPr>
        <w:ind w:left="5200" w:hanging="177"/>
      </w:pPr>
      <w:rPr>
        <w:rFonts w:hint="default"/>
        <w:lang w:val="el-GR" w:eastAsia="en-US" w:bidi="ar-SA"/>
      </w:rPr>
    </w:lvl>
    <w:lvl w:ilvl="6" w:tplc="04090001">
      <w:numFmt w:val="bullet"/>
      <w:lvlText w:val="•"/>
      <w:lvlJc w:val="left"/>
      <w:pPr>
        <w:ind w:left="6072" w:hanging="177"/>
      </w:pPr>
      <w:rPr>
        <w:rFonts w:hint="default"/>
        <w:lang w:val="el-GR" w:eastAsia="en-US" w:bidi="ar-SA"/>
      </w:rPr>
    </w:lvl>
    <w:lvl w:ilvl="7" w:tplc="04090003">
      <w:numFmt w:val="bullet"/>
      <w:lvlText w:val="•"/>
      <w:lvlJc w:val="left"/>
      <w:pPr>
        <w:ind w:left="6944" w:hanging="177"/>
      </w:pPr>
      <w:rPr>
        <w:rFonts w:hint="default"/>
        <w:lang w:val="el-GR" w:eastAsia="en-US" w:bidi="ar-SA"/>
      </w:rPr>
    </w:lvl>
    <w:lvl w:ilvl="8" w:tplc="04090005">
      <w:numFmt w:val="bullet"/>
      <w:lvlText w:val="•"/>
      <w:lvlJc w:val="left"/>
      <w:pPr>
        <w:ind w:left="7816" w:hanging="177"/>
      </w:pPr>
      <w:rPr>
        <w:rFonts w:hint="default"/>
        <w:lang w:val="el-GR" w:eastAsia="en-US" w:bidi="ar-SA"/>
      </w:rPr>
    </w:lvl>
  </w:abstractNum>
  <w:abstractNum w:abstractNumId="12">
    <w:nsid w:val="63672CA0"/>
    <w:multiLevelType w:val="hybridMultilevel"/>
    <w:tmpl w:val="4836996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1"/>
  </w:num>
  <w:num w:numId="3">
    <w:abstractNumId w:val="4"/>
  </w:num>
  <w:num w:numId="4">
    <w:abstractNumId w:val="6"/>
  </w:num>
  <w:num w:numId="5">
    <w:abstractNumId w:val="1"/>
  </w:num>
  <w:num w:numId="6">
    <w:abstractNumId w:val="10"/>
  </w:num>
  <w:num w:numId="7">
    <w:abstractNumId w:val="8"/>
  </w:num>
  <w:num w:numId="8">
    <w:abstractNumId w:val="9"/>
  </w:num>
  <w:num w:numId="9">
    <w:abstractNumId w:val="2"/>
  </w:num>
  <w:num w:numId="10">
    <w:abstractNumId w:val="3"/>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F54D2"/>
    <w:rsid w:val="000037CB"/>
    <w:rsid w:val="00011546"/>
    <w:rsid w:val="00075A41"/>
    <w:rsid w:val="00083B36"/>
    <w:rsid w:val="00092766"/>
    <w:rsid w:val="000B45AE"/>
    <w:rsid w:val="000D14F9"/>
    <w:rsid w:val="000D7438"/>
    <w:rsid w:val="000E6693"/>
    <w:rsid w:val="000E6776"/>
    <w:rsid w:val="001018D1"/>
    <w:rsid w:val="00117396"/>
    <w:rsid w:val="00125E7D"/>
    <w:rsid w:val="00126662"/>
    <w:rsid w:val="00131EFE"/>
    <w:rsid w:val="00141A1A"/>
    <w:rsid w:val="0014356E"/>
    <w:rsid w:val="0016032B"/>
    <w:rsid w:val="00177CAF"/>
    <w:rsid w:val="00181963"/>
    <w:rsid w:val="001864FE"/>
    <w:rsid w:val="001B3685"/>
    <w:rsid w:val="001C5E70"/>
    <w:rsid w:val="001D40B0"/>
    <w:rsid w:val="00211405"/>
    <w:rsid w:val="002176BD"/>
    <w:rsid w:val="00222C71"/>
    <w:rsid w:val="0024017F"/>
    <w:rsid w:val="00283502"/>
    <w:rsid w:val="00291B28"/>
    <w:rsid w:val="002B1EB6"/>
    <w:rsid w:val="002D35B5"/>
    <w:rsid w:val="003009C9"/>
    <w:rsid w:val="00302D51"/>
    <w:rsid w:val="00314BFD"/>
    <w:rsid w:val="00317DC0"/>
    <w:rsid w:val="00346C3B"/>
    <w:rsid w:val="003608AF"/>
    <w:rsid w:val="003611A3"/>
    <w:rsid w:val="00367B57"/>
    <w:rsid w:val="003913C8"/>
    <w:rsid w:val="003B4B1E"/>
    <w:rsid w:val="003D5A83"/>
    <w:rsid w:val="003F1E55"/>
    <w:rsid w:val="00401762"/>
    <w:rsid w:val="00401DEF"/>
    <w:rsid w:val="00407290"/>
    <w:rsid w:val="00445E08"/>
    <w:rsid w:val="00466605"/>
    <w:rsid w:val="0047286B"/>
    <w:rsid w:val="00473860"/>
    <w:rsid w:val="00477956"/>
    <w:rsid w:val="004926AC"/>
    <w:rsid w:val="004A3B39"/>
    <w:rsid w:val="004B2844"/>
    <w:rsid w:val="004B2DD8"/>
    <w:rsid w:val="004E4010"/>
    <w:rsid w:val="00553B41"/>
    <w:rsid w:val="00553F10"/>
    <w:rsid w:val="00566790"/>
    <w:rsid w:val="005720FF"/>
    <w:rsid w:val="00572849"/>
    <w:rsid w:val="005768E7"/>
    <w:rsid w:val="005A1C83"/>
    <w:rsid w:val="005A333A"/>
    <w:rsid w:val="005A442D"/>
    <w:rsid w:val="005B377E"/>
    <w:rsid w:val="005B5600"/>
    <w:rsid w:val="005E2ED0"/>
    <w:rsid w:val="005F406A"/>
    <w:rsid w:val="00611D90"/>
    <w:rsid w:val="00645C17"/>
    <w:rsid w:val="00647693"/>
    <w:rsid w:val="006513A5"/>
    <w:rsid w:val="00660F49"/>
    <w:rsid w:val="00663710"/>
    <w:rsid w:val="006660C3"/>
    <w:rsid w:val="00666561"/>
    <w:rsid w:val="00667B99"/>
    <w:rsid w:val="00670D2F"/>
    <w:rsid w:val="006A5613"/>
    <w:rsid w:val="006B1929"/>
    <w:rsid w:val="006B5865"/>
    <w:rsid w:val="006F073B"/>
    <w:rsid w:val="006F25BF"/>
    <w:rsid w:val="00705318"/>
    <w:rsid w:val="00710E6F"/>
    <w:rsid w:val="00715A17"/>
    <w:rsid w:val="00720143"/>
    <w:rsid w:val="00722744"/>
    <w:rsid w:val="00734021"/>
    <w:rsid w:val="007345A0"/>
    <w:rsid w:val="00750865"/>
    <w:rsid w:val="007936DA"/>
    <w:rsid w:val="007A6E5E"/>
    <w:rsid w:val="007C3B13"/>
    <w:rsid w:val="007D30DC"/>
    <w:rsid w:val="007E2BA1"/>
    <w:rsid w:val="007E33DA"/>
    <w:rsid w:val="007E44CD"/>
    <w:rsid w:val="007E5847"/>
    <w:rsid w:val="007F1B16"/>
    <w:rsid w:val="007F49BF"/>
    <w:rsid w:val="007F6AE1"/>
    <w:rsid w:val="00831E1B"/>
    <w:rsid w:val="00832D19"/>
    <w:rsid w:val="00854284"/>
    <w:rsid w:val="008610AB"/>
    <w:rsid w:val="00861DE9"/>
    <w:rsid w:val="0086760D"/>
    <w:rsid w:val="008B5CC2"/>
    <w:rsid w:val="008C49B9"/>
    <w:rsid w:val="008E71ED"/>
    <w:rsid w:val="008F6FA8"/>
    <w:rsid w:val="00986890"/>
    <w:rsid w:val="00994354"/>
    <w:rsid w:val="009A01B0"/>
    <w:rsid w:val="009A6BE2"/>
    <w:rsid w:val="009D2198"/>
    <w:rsid w:val="009D2902"/>
    <w:rsid w:val="009E0D15"/>
    <w:rsid w:val="009F54D2"/>
    <w:rsid w:val="00A06A6C"/>
    <w:rsid w:val="00A30F9F"/>
    <w:rsid w:val="00A468F3"/>
    <w:rsid w:val="00A76303"/>
    <w:rsid w:val="00A76526"/>
    <w:rsid w:val="00A82A36"/>
    <w:rsid w:val="00A836E2"/>
    <w:rsid w:val="00A909DA"/>
    <w:rsid w:val="00A9638B"/>
    <w:rsid w:val="00A979F5"/>
    <w:rsid w:val="00AA0E6C"/>
    <w:rsid w:val="00AA6CEE"/>
    <w:rsid w:val="00AC004C"/>
    <w:rsid w:val="00B00330"/>
    <w:rsid w:val="00B0285A"/>
    <w:rsid w:val="00B05F54"/>
    <w:rsid w:val="00B17642"/>
    <w:rsid w:val="00B27DCE"/>
    <w:rsid w:val="00B52A0C"/>
    <w:rsid w:val="00B71B01"/>
    <w:rsid w:val="00B84413"/>
    <w:rsid w:val="00B963A7"/>
    <w:rsid w:val="00BA74E2"/>
    <w:rsid w:val="00BB2AEB"/>
    <w:rsid w:val="00BC5CDC"/>
    <w:rsid w:val="00BD3610"/>
    <w:rsid w:val="00BD4088"/>
    <w:rsid w:val="00BF6B01"/>
    <w:rsid w:val="00C01150"/>
    <w:rsid w:val="00C11BDF"/>
    <w:rsid w:val="00C26469"/>
    <w:rsid w:val="00C26694"/>
    <w:rsid w:val="00C33F4E"/>
    <w:rsid w:val="00C46420"/>
    <w:rsid w:val="00C543A7"/>
    <w:rsid w:val="00C6332B"/>
    <w:rsid w:val="00C71A6A"/>
    <w:rsid w:val="00C72C36"/>
    <w:rsid w:val="00C85C81"/>
    <w:rsid w:val="00CD0855"/>
    <w:rsid w:val="00CF48C4"/>
    <w:rsid w:val="00D2463C"/>
    <w:rsid w:val="00D43C31"/>
    <w:rsid w:val="00D51F2B"/>
    <w:rsid w:val="00D60E4F"/>
    <w:rsid w:val="00D64859"/>
    <w:rsid w:val="00D75D9D"/>
    <w:rsid w:val="00DB0339"/>
    <w:rsid w:val="00DB2151"/>
    <w:rsid w:val="00DC4E7E"/>
    <w:rsid w:val="00DD1710"/>
    <w:rsid w:val="00DE1053"/>
    <w:rsid w:val="00DF3AB4"/>
    <w:rsid w:val="00E108B5"/>
    <w:rsid w:val="00E2208F"/>
    <w:rsid w:val="00E251FD"/>
    <w:rsid w:val="00E27711"/>
    <w:rsid w:val="00E439AA"/>
    <w:rsid w:val="00E74CCA"/>
    <w:rsid w:val="00EB2624"/>
    <w:rsid w:val="00EB34BB"/>
    <w:rsid w:val="00EC3361"/>
    <w:rsid w:val="00EC752D"/>
    <w:rsid w:val="00EE2DBB"/>
    <w:rsid w:val="00EE51B1"/>
    <w:rsid w:val="00EE55AC"/>
    <w:rsid w:val="00EF2ED6"/>
    <w:rsid w:val="00F146F8"/>
    <w:rsid w:val="00F2754A"/>
    <w:rsid w:val="00F31F04"/>
    <w:rsid w:val="00F41AFE"/>
    <w:rsid w:val="00F4722E"/>
    <w:rsid w:val="00F55A73"/>
    <w:rsid w:val="00F71590"/>
    <w:rsid w:val="00F77DBB"/>
    <w:rsid w:val="00F9510D"/>
    <w:rsid w:val="00F97E8B"/>
    <w:rsid w:val="00FA277F"/>
    <w:rsid w:val="00FA4C94"/>
    <w:rsid w:val="00FD2883"/>
    <w:rsid w:val="00FE18D6"/>
    <w:rsid w:val="00FE377B"/>
    <w:rsid w:val="00FE7F8C"/>
    <w:rsid w:val="00FF3C4F"/>
    <w:rsid w:val="00FF72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41"/>
    <w:pPr>
      <w:spacing w:after="0" w:line="240" w:lineRule="auto"/>
    </w:pPr>
    <w:rPr>
      <w:rFonts w:ascii="Arial" w:eastAsia="Times New Roman" w:hAnsi="Arial" w:cs="Times New Roman"/>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6FA8"/>
    <w:pPr>
      <w:spacing w:after="0" w:line="240" w:lineRule="auto"/>
    </w:pPr>
  </w:style>
  <w:style w:type="paragraph" w:styleId="a4">
    <w:name w:val="header"/>
    <w:basedOn w:val="a"/>
    <w:link w:val="Char"/>
    <w:uiPriority w:val="99"/>
    <w:unhideWhenUsed/>
    <w:rsid w:val="00A9638B"/>
    <w:pPr>
      <w:tabs>
        <w:tab w:val="center" w:pos="4153"/>
        <w:tab w:val="right" w:pos="8306"/>
      </w:tabs>
    </w:pPr>
  </w:style>
  <w:style w:type="character" w:customStyle="1" w:styleId="Char">
    <w:name w:val="Κεφαλίδα Char"/>
    <w:basedOn w:val="a0"/>
    <w:link w:val="a4"/>
    <w:uiPriority w:val="99"/>
    <w:rsid w:val="00A9638B"/>
  </w:style>
  <w:style w:type="paragraph" w:styleId="a5">
    <w:name w:val="footer"/>
    <w:basedOn w:val="a"/>
    <w:link w:val="Char0"/>
    <w:uiPriority w:val="99"/>
    <w:unhideWhenUsed/>
    <w:rsid w:val="00A9638B"/>
    <w:pPr>
      <w:tabs>
        <w:tab w:val="center" w:pos="4153"/>
        <w:tab w:val="right" w:pos="8306"/>
      </w:tabs>
    </w:pPr>
  </w:style>
  <w:style w:type="character" w:customStyle="1" w:styleId="Char0">
    <w:name w:val="Υποσέλιδο Char"/>
    <w:basedOn w:val="a0"/>
    <w:link w:val="a5"/>
    <w:uiPriority w:val="99"/>
    <w:rsid w:val="00A9638B"/>
  </w:style>
  <w:style w:type="paragraph" w:styleId="a6">
    <w:name w:val="annotation text"/>
    <w:basedOn w:val="a"/>
    <w:link w:val="Char1"/>
    <w:uiPriority w:val="99"/>
    <w:unhideWhenUsed/>
    <w:rsid w:val="00667B99"/>
    <w:pPr>
      <w:suppressAutoHyphens/>
      <w:spacing w:after="120"/>
      <w:jc w:val="both"/>
    </w:pPr>
    <w:rPr>
      <w:rFonts w:ascii="MS Mincho" w:hAnsi="MS Mincho" w:cs="MS Mincho"/>
      <w:sz w:val="20"/>
      <w:lang w:val="en-GB" w:eastAsia="zh-CN"/>
    </w:rPr>
  </w:style>
  <w:style w:type="character" w:customStyle="1" w:styleId="Char1">
    <w:name w:val="Κείμενο σχολίου Char"/>
    <w:basedOn w:val="a0"/>
    <w:link w:val="a6"/>
    <w:uiPriority w:val="99"/>
    <w:rsid w:val="00667B99"/>
    <w:rPr>
      <w:rFonts w:ascii="MS Mincho" w:eastAsia="Times New Roman" w:hAnsi="MS Mincho" w:cs="MS Mincho"/>
      <w:sz w:val="20"/>
      <w:szCs w:val="20"/>
      <w:lang w:val="en-GB" w:eastAsia="zh-CN"/>
    </w:rPr>
  </w:style>
  <w:style w:type="table" w:styleId="a7">
    <w:name w:val="Table Grid"/>
    <w:basedOn w:val="a1"/>
    <w:uiPriority w:val="59"/>
    <w:rsid w:val="0029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1"/>
    <w:qFormat/>
    <w:rsid w:val="002176BD"/>
    <w:pPr>
      <w:ind w:left="720"/>
      <w:contextualSpacing/>
    </w:pPr>
  </w:style>
  <w:style w:type="paragraph" w:styleId="a9">
    <w:name w:val="Balloon Text"/>
    <w:basedOn w:val="a"/>
    <w:link w:val="Char2"/>
    <w:uiPriority w:val="99"/>
    <w:semiHidden/>
    <w:unhideWhenUsed/>
    <w:rsid w:val="001864FE"/>
    <w:rPr>
      <w:rFonts w:ascii="Tahoma" w:hAnsi="Tahoma" w:cs="Tahoma"/>
      <w:sz w:val="16"/>
      <w:szCs w:val="16"/>
    </w:rPr>
  </w:style>
  <w:style w:type="character" w:customStyle="1" w:styleId="Char2">
    <w:name w:val="Κείμενο πλαισίου Char"/>
    <w:basedOn w:val="a0"/>
    <w:link w:val="a9"/>
    <w:uiPriority w:val="99"/>
    <w:semiHidden/>
    <w:rsid w:val="001864FE"/>
    <w:rPr>
      <w:rFonts w:ascii="Tahoma" w:hAnsi="Tahoma" w:cs="Tahoma"/>
      <w:sz w:val="16"/>
      <w:szCs w:val="16"/>
    </w:rPr>
  </w:style>
  <w:style w:type="character" w:styleId="aa">
    <w:name w:val="page number"/>
    <w:basedOn w:val="a0"/>
    <w:uiPriority w:val="99"/>
    <w:semiHidden/>
    <w:unhideWhenUsed/>
    <w:rsid w:val="008E71ED"/>
  </w:style>
  <w:style w:type="paragraph" w:styleId="ab">
    <w:name w:val="Body Text"/>
    <w:basedOn w:val="a"/>
    <w:link w:val="Char3"/>
    <w:uiPriority w:val="1"/>
    <w:qFormat/>
    <w:rsid w:val="00C46420"/>
    <w:pPr>
      <w:widowControl w:val="0"/>
      <w:autoSpaceDE w:val="0"/>
      <w:autoSpaceDN w:val="0"/>
    </w:pPr>
    <w:rPr>
      <w:rFonts w:ascii="Calibri" w:eastAsia="Calibri" w:hAnsi="Calibri"/>
      <w:sz w:val="24"/>
      <w:szCs w:val="24"/>
    </w:rPr>
  </w:style>
  <w:style w:type="character" w:customStyle="1" w:styleId="Char3">
    <w:name w:val="Σώμα κειμένου Char"/>
    <w:basedOn w:val="a0"/>
    <w:link w:val="ab"/>
    <w:uiPriority w:val="1"/>
    <w:rsid w:val="00C46420"/>
    <w:rPr>
      <w:rFonts w:ascii="Calibri" w:eastAsia="Calibri" w:hAnsi="Calibri" w:cs="Times New Roman"/>
      <w:sz w:val="24"/>
      <w:szCs w:val="24"/>
    </w:rPr>
  </w:style>
  <w:style w:type="character" w:styleId="-">
    <w:name w:val="Hyperlink"/>
    <w:uiPriority w:val="99"/>
    <w:semiHidden/>
    <w:unhideWhenUsed/>
    <w:rsid w:val="00C01150"/>
    <w:rPr>
      <w:color w:val="0000FF"/>
      <w:u w:val="single"/>
    </w:rPr>
  </w:style>
  <w:style w:type="paragraph" w:styleId="Web">
    <w:name w:val="Normal (Web)"/>
    <w:basedOn w:val="a"/>
    <w:uiPriority w:val="99"/>
    <w:semiHidden/>
    <w:unhideWhenUsed/>
    <w:rsid w:val="00C01150"/>
    <w:pPr>
      <w:spacing w:before="100" w:beforeAutospacing="1" w:after="100" w:afterAutospacing="1"/>
    </w:pPr>
    <w:rPr>
      <w:rFonts w:ascii="Times New Roman" w:hAnsi="Times New Roman"/>
      <w:sz w:val="24"/>
      <w:szCs w:val="24"/>
    </w:rPr>
  </w:style>
  <w:style w:type="character" w:styleId="ac">
    <w:name w:val="Strong"/>
    <w:basedOn w:val="a0"/>
    <w:uiPriority w:val="22"/>
    <w:qFormat/>
    <w:rsid w:val="00C01150"/>
    <w:rPr>
      <w:b/>
      <w:bCs/>
    </w:rPr>
  </w:style>
  <w:style w:type="paragraph" w:customStyle="1" w:styleId="1">
    <w:name w:val="Αρίθμηση 1"/>
    <w:basedOn w:val="a"/>
    <w:qFormat/>
    <w:rsid w:val="00E439AA"/>
    <w:pPr>
      <w:numPr>
        <w:numId w:val="13"/>
      </w:numPr>
      <w:spacing w:before="120" w:after="120" w:line="360" w:lineRule="exact"/>
      <w:ind w:left="709" w:hanging="425"/>
      <w:jc w:val="both"/>
    </w:pPr>
    <w:rPr>
      <w:rFonts w:ascii="Times New Roman" w:eastAsia="Arial" w:hAnsi="Times New Roman" w:cs="Arial"/>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alma-ame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1514-83FC-4D6D-86EF-009E72B7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1349</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cp:lastModifiedBy>
  <cp:revision>2</cp:revision>
  <cp:lastPrinted>2022-08-31T14:21:00Z</cp:lastPrinted>
  <dcterms:created xsi:type="dcterms:W3CDTF">2023-12-01T14:17:00Z</dcterms:created>
  <dcterms:modified xsi:type="dcterms:W3CDTF">2023-12-01T14:17:00Z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2023-06-12T10:28:40Z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6888af91-e14f-4e2d-97ba-3fadd17fbf87</vt:lpwstr>
  </property>
  <property fmtid="{D5CDD505-2E9C-101B-9397-08002B2CF9AE}" pid="7" name="MSIP_Label_defa4170-0d19-0005-0004-bc88714345d2_ActionId">
    <vt:lpwstr>66526fa7-7a19-4f1e-b8c6-4ce9a2d83011</vt:lpwstr>
  </property>
  <property fmtid="{D5CDD505-2E9C-101B-9397-08002B2CF9AE}" pid="8" name="MSIP_Label_defa4170-0d19-0005-0004-bc88714345d2_ContentBits">
    <vt:lpwstr>0</vt:lpwstr>
  </property>
</Properties>
</file>